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36B" w:rsidRPr="003E26D0" w:rsidRDefault="0055136B" w:rsidP="003E26D0">
      <w:pPr>
        <w:pStyle w:val="Default"/>
        <w:jc w:val="center"/>
      </w:pPr>
      <w:r w:rsidRPr="003E26D0">
        <w:t>いじめ防止等のための対策に関する基本的な方針</w:t>
      </w:r>
    </w:p>
    <w:p w:rsidR="003E26D0" w:rsidRPr="003E26D0" w:rsidRDefault="003E26D0" w:rsidP="003E26D0">
      <w:pPr>
        <w:pStyle w:val="Default"/>
        <w:jc w:val="right"/>
        <w:rPr>
          <w:rFonts w:asciiTheme="minorEastAsia" w:hAnsiTheme="minorEastAsia"/>
          <w:sz w:val="21"/>
          <w:szCs w:val="21"/>
        </w:rPr>
      </w:pPr>
    </w:p>
    <w:p w:rsidR="0055136B" w:rsidRDefault="0055136B" w:rsidP="003E26D0">
      <w:pPr>
        <w:pStyle w:val="Default"/>
        <w:ind w:firstLineChars="100" w:firstLine="202"/>
        <w:rPr>
          <w:rFonts w:asciiTheme="minorEastAsia" w:hAnsiTheme="minorEastAsia"/>
          <w:sz w:val="21"/>
          <w:szCs w:val="21"/>
        </w:rPr>
      </w:pPr>
      <w:r w:rsidRPr="003E26D0">
        <w:rPr>
          <w:rFonts w:asciiTheme="minorEastAsia" w:hAnsiTheme="minorEastAsia"/>
          <w:sz w:val="21"/>
          <w:szCs w:val="21"/>
        </w:rPr>
        <w:t>本方針は</w:t>
      </w:r>
      <w:r w:rsidR="00053C72">
        <w:rPr>
          <w:rFonts w:asciiTheme="minorEastAsia" w:hAnsiTheme="minorEastAsia"/>
          <w:sz w:val="21"/>
          <w:szCs w:val="21"/>
        </w:rPr>
        <w:t>，</w:t>
      </w:r>
      <w:r w:rsidRPr="003E26D0">
        <w:rPr>
          <w:rFonts w:asciiTheme="minorEastAsia" w:hAnsiTheme="minorEastAsia"/>
          <w:sz w:val="21"/>
          <w:szCs w:val="21"/>
        </w:rPr>
        <w:t>人権尊重の理念に基づき</w:t>
      </w:r>
      <w:r w:rsidR="00053C72">
        <w:rPr>
          <w:rFonts w:asciiTheme="minorEastAsia" w:hAnsiTheme="minorEastAsia"/>
          <w:sz w:val="21"/>
          <w:szCs w:val="21"/>
        </w:rPr>
        <w:t>，</w:t>
      </w:r>
      <w:r w:rsidR="00053C72">
        <w:rPr>
          <w:rFonts w:asciiTheme="minorEastAsia" w:hAnsiTheme="minorEastAsia" w:hint="eastAsia"/>
          <w:sz w:val="21"/>
          <w:szCs w:val="21"/>
        </w:rPr>
        <w:t>帯広市立啓北小学校</w:t>
      </w:r>
      <w:r w:rsidRPr="003E26D0">
        <w:rPr>
          <w:rFonts w:asciiTheme="minorEastAsia" w:hAnsiTheme="minorEastAsia"/>
          <w:sz w:val="21"/>
          <w:szCs w:val="21"/>
        </w:rPr>
        <w:t>の全ての児童が充実した学校生活を送ることができるよう</w:t>
      </w:r>
      <w:r w:rsidR="00053C72">
        <w:rPr>
          <w:rFonts w:asciiTheme="minorEastAsia" w:hAnsiTheme="minorEastAsia"/>
          <w:sz w:val="21"/>
          <w:szCs w:val="21"/>
        </w:rPr>
        <w:t>，</w:t>
      </w:r>
      <w:r w:rsidRPr="003E26D0">
        <w:rPr>
          <w:rFonts w:asciiTheme="minorEastAsia" w:hAnsiTheme="minorEastAsia"/>
          <w:sz w:val="21"/>
          <w:szCs w:val="21"/>
        </w:rPr>
        <w:t>「いじめ問題」を根絶することを目的に策定するものである。</w:t>
      </w:r>
    </w:p>
    <w:p w:rsidR="003E26D0" w:rsidRPr="003E26D0" w:rsidRDefault="003E26D0" w:rsidP="003E26D0">
      <w:pPr>
        <w:pStyle w:val="Default"/>
        <w:ind w:firstLineChars="100" w:firstLine="202"/>
        <w:rPr>
          <w:rFonts w:asciiTheme="minorEastAsia" w:hAnsiTheme="minorEastAsia"/>
          <w:sz w:val="21"/>
          <w:szCs w:val="21"/>
        </w:rPr>
      </w:pPr>
    </w:p>
    <w:p w:rsidR="0055136B" w:rsidRPr="003E26D0" w:rsidRDefault="0055136B" w:rsidP="0055136B">
      <w:pPr>
        <w:pStyle w:val="Default"/>
        <w:rPr>
          <w:rFonts w:asciiTheme="minorEastAsia" w:hAnsiTheme="minorEastAsia"/>
          <w:sz w:val="21"/>
          <w:szCs w:val="21"/>
        </w:rPr>
      </w:pPr>
      <w:r w:rsidRPr="003E26D0">
        <w:rPr>
          <w:rFonts w:asciiTheme="minorEastAsia" w:hAnsiTheme="minorEastAsia"/>
          <w:sz w:val="21"/>
          <w:szCs w:val="21"/>
        </w:rPr>
        <w:t>１</w:t>
      </w:r>
      <w:r w:rsidR="00996E28">
        <w:rPr>
          <w:rFonts w:asciiTheme="minorEastAsia" w:hAnsiTheme="minorEastAsia" w:hint="eastAsia"/>
          <w:sz w:val="21"/>
          <w:szCs w:val="21"/>
        </w:rPr>
        <w:t xml:space="preserve">  </w:t>
      </w:r>
      <w:r w:rsidR="00374B38">
        <w:rPr>
          <w:rFonts w:asciiTheme="minorEastAsia" w:hAnsiTheme="minorEastAsia" w:hint="eastAsia"/>
          <w:sz w:val="21"/>
          <w:szCs w:val="21"/>
        </w:rPr>
        <w:t>いじめの定義と</w:t>
      </w:r>
      <w:r w:rsidRPr="003E26D0">
        <w:rPr>
          <w:rFonts w:asciiTheme="minorEastAsia" w:hAnsiTheme="minorEastAsia"/>
          <w:sz w:val="21"/>
          <w:szCs w:val="21"/>
        </w:rPr>
        <w:t>いじめ防止に向けての基本姿勢</w:t>
      </w:r>
    </w:p>
    <w:p w:rsidR="00E12BBC" w:rsidRDefault="00141587" w:rsidP="00E12BBC">
      <w:pPr>
        <w:pStyle w:val="Default"/>
        <w:ind w:leftChars="100" w:left="202" w:firstLineChars="50" w:firstLine="101"/>
        <w:rPr>
          <w:rFonts w:hAnsi="Century"/>
          <w:sz w:val="21"/>
          <w:szCs w:val="21"/>
        </w:rPr>
      </w:pPr>
      <w:r>
        <w:rPr>
          <w:rFonts w:hAnsi="Century"/>
          <w:noProof/>
          <w:sz w:val="21"/>
          <w:szCs w:val="21"/>
        </w:rPr>
        <w:pict>
          <v:roundrect id="_x0000_s1026" style="position:absolute;left:0;text-align:left;margin-left:18.35pt;margin-top:4.25pt;width:434.25pt;height:82.65pt;z-index:251658240" arcsize="10923f">
            <v:textbox inset="5.85pt,.7pt,5.85pt,.7pt">
              <w:txbxContent>
                <w:p w:rsidR="00E12BBC" w:rsidRDefault="00E12BBC" w:rsidP="00E12BBC">
                  <w:pPr>
                    <w:pStyle w:val="Default"/>
                    <w:ind w:firstLineChars="100" w:firstLine="202"/>
                    <w:rPr>
                      <w:rFonts w:hAnsi="Century"/>
                      <w:sz w:val="21"/>
                      <w:szCs w:val="21"/>
                    </w:rPr>
                  </w:pPr>
                  <w:r>
                    <w:rPr>
                      <w:rFonts w:hAnsi="Century" w:hint="eastAsia"/>
                      <w:sz w:val="21"/>
                      <w:szCs w:val="21"/>
                    </w:rPr>
                    <w:t>いじめとは，「当該児童生徒が，一定の人間関係のある者から，心理的，物理的な攻撃を受けたことにより，精神的な苦痛を感じているもの」である。</w:t>
                  </w:r>
                  <w:r>
                    <w:rPr>
                      <w:rFonts w:hAnsi="Century"/>
                      <w:sz w:val="21"/>
                      <w:szCs w:val="21"/>
                    </w:rPr>
                    <w:t xml:space="preserve"> </w:t>
                  </w:r>
                </w:p>
                <w:p w:rsidR="00E12BBC" w:rsidRDefault="00E12BBC" w:rsidP="00E12BBC">
                  <w:pPr>
                    <w:pStyle w:val="Default"/>
                    <w:ind w:leftChars="100" w:left="202"/>
                    <w:rPr>
                      <w:rFonts w:hAnsi="Century"/>
                      <w:sz w:val="21"/>
                      <w:szCs w:val="21"/>
                    </w:rPr>
                  </w:pPr>
                  <w:r>
                    <w:rPr>
                      <w:rFonts w:hAnsi="Century" w:hint="eastAsia"/>
                      <w:sz w:val="21"/>
                      <w:szCs w:val="21"/>
                    </w:rPr>
                    <w:t>そして，個々の行為が「いじめ」に当たるか否かの判断は，表面的・形式的に行うことな</w:t>
                  </w:r>
                </w:p>
                <w:p w:rsidR="00E12BBC" w:rsidRDefault="00E12BBC" w:rsidP="00E12BBC">
                  <w:pPr>
                    <w:pStyle w:val="Default"/>
                    <w:rPr>
                      <w:rFonts w:hAnsi="Century"/>
                      <w:sz w:val="21"/>
                      <w:szCs w:val="21"/>
                    </w:rPr>
                  </w:pPr>
                  <w:r>
                    <w:rPr>
                      <w:rFonts w:hAnsi="Century" w:hint="eastAsia"/>
                      <w:sz w:val="21"/>
                      <w:szCs w:val="21"/>
                    </w:rPr>
                    <w:t>く，いじめられた児童生徒の立場に立って行うものである。</w:t>
                  </w:r>
                  <w:r>
                    <w:rPr>
                      <w:rFonts w:hAnsi="Century"/>
                      <w:sz w:val="21"/>
                      <w:szCs w:val="21"/>
                    </w:rPr>
                    <w:t xml:space="preserve"> </w:t>
                  </w:r>
                </w:p>
                <w:p w:rsidR="00E12BBC" w:rsidRDefault="00E12BBC" w:rsidP="00E12BBC">
                  <w:pPr>
                    <w:pStyle w:val="Default"/>
                    <w:ind w:firstLineChars="100" w:firstLine="172"/>
                  </w:pPr>
                  <w:r w:rsidRPr="00E12BBC">
                    <w:rPr>
                      <w:rFonts w:hAnsi="Century" w:hint="eastAsia"/>
                      <w:sz w:val="18"/>
                      <w:szCs w:val="18"/>
                    </w:rPr>
                    <w:t>（平成</w:t>
                  </w:r>
                  <w:r w:rsidR="00016332">
                    <w:rPr>
                      <w:rFonts w:hAnsi="Century" w:hint="eastAsia"/>
                      <w:sz w:val="18"/>
                      <w:szCs w:val="18"/>
                    </w:rPr>
                    <w:t>18</w:t>
                  </w:r>
                  <w:r w:rsidRPr="00E12BBC">
                    <w:rPr>
                      <w:rFonts w:hAnsi="Century" w:hint="eastAsia"/>
                      <w:sz w:val="18"/>
                      <w:szCs w:val="18"/>
                    </w:rPr>
                    <w:t>年度</w:t>
                  </w:r>
                  <w:r w:rsidRPr="00E12BBC">
                    <w:rPr>
                      <w:rFonts w:hAnsi="Century"/>
                      <w:sz w:val="18"/>
                      <w:szCs w:val="18"/>
                    </w:rPr>
                    <w:t xml:space="preserve"> </w:t>
                  </w:r>
                  <w:r w:rsidRPr="00E12BBC">
                    <w:rPr>
                      <w:rFonts w:hAnsi="Century" w:hint="eastAsia"/>
                      <w:sz w:val="18"/>
                      <w:szCs w:val="18"/>
                    </w:rPr>
                    <w:t>文部科学省「児童生徒の問題行動等生徒指導上の諸問題に関する調査」）</w:t>
                  </w:r>
                  <w:r w:rsidRPr="00E12BBC">
                    <w:rPr>
                      <w:rFonts w:hAnsi="Century"/>
                      <w:sz w:val="18"/>
                      <w:szCs w:val="18"/>
                    </w:rPr>
                    <w:t xml:space="preserve"> </w:t>
                  </w:r>
                </w:p>
              </w:txbxContent>
            </v:textbox>
          </v:roundrect>
        </w:pict>
      </w:r>
      <w:r w:rsidR="00996E28">
        <w:rPr>
          <w:rFonts w:hAnsi="Century" w:hint="eastAsia"/>
          <w:sz w:val="21"/>
          <w:szCs w:val="21"/>
        </w:rPr>
        <w:t xml:space="preserve"> </w:t>
      </w:r>
    </w:p>
    <w:p w:rsidR="00E12BBC" w:rsidRDefault="00E12BBC" w:rsidP="00E12BBC">
      <w:pPr>
        <w:pStyle w:val="Default"/>
        <w:ind w:leftChars="100" w:left="202" w:firstLineChars="50" w:firstLine="101"/>
        <w:rPr>
          <w:rFonts w:hAnsi="Century"/>
          <w:sz w:val="21"/>
          <w:szCs w:val="21"/>
        </w:rPr>
      </w:pPr>
    </w:p>
    <w:p w:rsidR="00E12BBC" w:rsidRDefault="00E12BBC" w:rsidP="00E12BBC">
      <w:pPr>
        <w:pStyle w:val="Default"/>
        <w:ind w:leftChars="100" w:left="202" w:firstLineChars="50" w:firstLine="101"/>
        <w:rPr>
          <w:rFonts w:hAnsi="Century"/>
          <w:sz w:val="21"/>
          <w:szCs w:val="21"/>
        </w:rPr>
      </w:pPr>
    </w:p>
    <w:p w:rsidR="00E12BBC" w:rsidRDefault="00E12BBC" w:rsidP="00E12BBC">
      <w:pPr>
        <w:pStyle w:val="Default"/>
        <w:ind w:leftChars="100" w:left="202" w:firstLineChars="50" w:firstLine="101"/>
        <w:rPr>
          <w:rFonts w:hAnsi="Century"/>
          <w:sz w:val="21"/>
          <w:szCs w:val="21"/>
        </w:rPr>
      </w:pPr>
    </w:p>
    <w:p w:rsidR="00E12BBC" w:rsidRDefault="00E12BBC" w:rsidP="00E12BBC">
      <w:pPr>
        <w:pStyle w:val="Default"/>
        <w:ind w:leftChars="100" w:left="202" w:firstLineChars="50" w:firstLine="101"/>
        <w:rPr>
          <w:rFonts w:hAnsi="Century"/>
          <w:sz w:val="21"/>
          <w:szCs w:val="21"/>
        </w:rPr>
      </w:pPr>
    </w:p>
    <w:p w:rsidR="00E12BBC" w:rsidRDefault="00E12BBC" w:rsidP="00E12BBC">
      <w:pPr>
        <w:pStyle w:val="Default"/>
        <w:ind w:leftChars="100" w:left="202" w:firstLineChars="50" w:firstLine="101"/>
        <w:rPr>
          <w:rFonts w:hAnsi="Century"/>
          <w:sz w:val="21"/>
          <w:szCs w:val="21"/>
        </w:rPr>
      </w:pPr>
    </w:p>
    <w:p w:rsidR="00374B38" w:rsidRDefault="00374B38" w:rsidP="00E12BBC">
      <w:pPr>
        <w:pStyle w:val="Default"/>
        <w:ind w:leftChars="100" w:left="202" w:firstLineChars="100" w:firstLine="202"/>
        <w:rPr>
          <w:rFonts w:hAnsi="Century"/>
          <w:sz w:val="21"/>
          <w:szCs w:val="21"/>
        </w:rPr>
      </w:pPr>
      <w:r>
        <w:rPr>
          <w:rFonts w:hAnsi="Century" w:hint="eastAsia"/>
          <w:sz w:val="21"/>
          <w:szCs w:val="21"/>
        </w:rPr>
        <w:t>上記の考え方のもと，本校では全ての職員が「いじめは，どの学校・どの学級でも起こりうるも</w:t>
      </w:r>
    </w:p>
    <w:p w:rsidR="00996E28" w:rsidRDefault="00374B38" w:rsidP="00996E28">
      <w:pPr>
        <w:pStyle w:val="Default"/>
        <w:ind w:leftChars="50" w:left="101" w:firstLineChars="50" w:firstLine="101"/>
        <w:rPr>
          <w:rFonts w:hAnsi="Century"/>
          <w:sz w:val="21"/>
          <w:szCs w:val="21"/>
        </w:rPr>
      </w:pPr>
      <w:r>
        <w:rPr>
          <w:rFonts w:hAnsi="Century" w:hint="eastAsia"/>
          <w:sz w:val="21"/>
          <w:szCs w:val="21"/>
        </w:rPr>
        <w:t>のであり，いじめ問題に全く無関係ですむ児童はいない。」という基本認識にたち，全校の児童が</w:t>
      </w:r>
    </w:p>
    <w:p w:rsidR="00996E28" w:rsidRDefault="00374B38" w:rsidP="00996E28">
      <w:pPr>
        <w:pStyle w:val="Default"/>
        <w:ind w:leftChars="50" w:left="101" w:firstLineChars="50" w:firstLine="101"/>
        <w:rPr>
          <w:rFonts w:hAnsi="Century"/>
          <w:sz w:val="21"/>
          <w:szCs w:val="21"/>
        </w:rPr>
      </w:pPr>
      <w:r>
        <w:rPr>
          <w:rFonts w:hAnsi="Century" w:hint="eastAsia"/>
          <w:sz w:val="21"/>
          <w:szCs w:val="21"/>
        </w:rPr>
        <w:t>「いじめのない明るく楽しい学校生活」を送ることができるように，「いじめ防止基本方針」を策</w:t>
      </w:r>
    </w:p>
    <w:p w:rsidR="00374B38" w:rsidRDefault="00374B38" w:rsidP="00996E28">
      <w:pPr>
        <w:pStyle w:val="Default"/>
        <w:ind w:leftChars="50" w:left="101" w:firstLineChars="50" w:firstLine="101"/>
        <w:rPr>
          <w:rFonts w:hAnsi="Century"/>
          <w:sz w:val="21"/>
          <w:szCs w:val="21"/>
        </w:rPr>
      </w:pPr>
      <w:r>
        <w:rPr>
          <w:rFonts w:hAnsi="Century" w:hint="eastAsia"/>
          <w:sz w:val="21"/>
          <w:szCs w:val="21"/>
        </w:rPr>
        <w:t>定する。</w:t>
      </w:r>
      <w:r>
        <w:rPr>
          <w:rFonts w:hAnsi="Century"/>
          <w:sz w:val="21"/>
          <w:szCs w:val="21"/>
        </w:rPr>
        <w:t xml:space="preserve"> </w:t>
      </w:r>
    </w:p>
    <w:p w:rsidR="00374B38" w:rsidRDefault="00ED2072" w:rsidP="00996E28">
      <w:pPr>
        <w:pStyle w:val="Default"/>
        <w:ind w:firstLineChars="200" w:firstLine="403"/>
        <w:rPr>
          <w:rFonts w:hAnsi="Century"/>
          <w:sz w:val="21"/>
          <w:szCs w:val="21"/>
        </w:rPr>
      </w:pPr>
      <w:r>
        <w:rPr>
          <w:rFonts w:hAnsi="Century" w:hint="eastAsia"/>
          <w:sz w:val="21"/>
          <w:szCs w:val="21"/>
        </w:rPr>
        <w:t>いじめ防止のための基本姿勢として，以下の5</w:t>
      </w:r>
      <w:bookmarkStart w:id="0" w:name="_GoBack"/>
      <w:bookmarkEnd w:id="0"/>
      <w:r w:rsidR="00374B38">
        <w:rPr>
          <w:rFonts w:hAnsi="Century" w:hint="eastAsia"/>
          <w:sz w:val="21"/>
          <w:szCs w:val="21"/>
        </w:rPr>
        <w:t>つのポイントをあげる。</w:t>
      </w:r>
      <w:r w:rsidR="00374B38">
        <w:rPr>
          <w:rFonts w:hAnsi="Century"/>
          <w:sz w:val="21"/>
          <w:szCs w:val="21"/>
        </w:rPr>
        <w:t xml:space="preserve"> </w:t>
      </w:r>
    </w:p>
    <w:p w:rsidR="00374B38" w:rsidRPr="00AF2ECB" w:rsidRDefault="00E12BBC" w:rsidP="00374B38">
      <w:pPr>
        <w:pStyle w:val="Default"/>
        <w:ind w:firstLineChars="200" w:firstLine="403"/>
        <w:rPr>
          <w:rFonts w:asciiTheme="minorEastAsia" w:hAnsiTheme="minorEastAsia"/>
          <w:sz w:val="21"/>
          <w:szCs w:val="21"/>
        </w:rPr>
      </w:pPr>
      <w:r w:rsidRPr="00AF2ECB">
        <w:rPr>
          <w:rFonts w:asciiTheme="minorEastAsia" w:hAnsiTheme="minorEastAsia" w:hint="eastAsia"/>
          <w:sz w:val="21"/>
          <w:szCs w:val="21"/>
        </w:rPr>
        <w:t xml:space="preserve">(1) </w:t>
      </w:r>
      <w:r w:rsidR="00374B38" w:rsidRPr="00AF2ECB">
        <w:rPr>
          <w:rFonts w:asciiTheme="minorEastAsia" w:hAnsiTheme="minorEastAsia" w:hint="eastAsia"/>
          <w:sz w:val="21"/>
          <w:szCs w:val="21"/>
        </w:rPr>
        <w:t>いじめを許さない，見過ごさない雰囲気づくりに努める。</w:t>
      </w:r>
      <w:r w:rsidR="00374B38" w:rsidRPr="00AF2ECB">
        <w:rPr>
          <w:rFonts w:asciiTheme="minorEastAsia" w:hAnsiTheme="minorEastAsia"/>
          <w:sz w:val="21"/>
          <w:szCs w:val="21"/>
        </w:rPr>
        <w:t xml:space="preserve"> </w:t>
      </w:r>
    </w:p>
    <w:p w:rsidR="00374B38" w:rsidRPr="00AF2ECB" w:rsidRDefault="00E12BBC" w:rsidP="00374B38">
      <w:pPr>
        <w:pStyle w:val="Default"/>
        <w:ind w:firstLineChars="200" w:firstLine="403"/>
        <w:rPr>
          <w:rFonts w:asciiTheme="minorEastAsia" w:hAnsiTheme="minorEastAsia"/>
          <w:sz w:val="21"/>
          <w:szCs w:val="21"/>
        </w:rPr>
      </w:pPr>
      <w:r w:rsidRPr="00AF2ECB">
        <w:rPr>
          <w:rFonts w:asciiTheme="minorEastAsia" w:hAnsiTheme="minorEastAsia" w:hint="eastAsia"/>
          <w:sz w:val="21"/>
          <w:szCs w:val="21"/>
        </w:rPr>
        <w:t xml:space="preserve">(2) </w:t>
      </w:r>
      <w:r w:rsidR="00374B38" w:rsidRPr="00AF2ECB">
        <w:rPr>
          <w:rFonts w:asciiTheme="minorEastAsia" w:hAnsiTheme="minorEastAsia" w:hint="eastAsia"/>
          <w:sz w:val="21"/>
          <w:szCs w:val="21"/>
        </w:rPr>
        <w:t>児童一人一人の自己有用感を高め，自尊感情を育む教育活動を推進する。</w:t>
      </w:r>
      <w:r w:rsidR="00374B38" w:rsidRPr="00AF2ECB">
        <w:rPr>
          <w:rFonts w:asciiTheme="minorEastAsia" w:hAnsiTheme="minorEastAsia"/>
          <w:sz w:val="21"/>
          <w:szCs w:val="21"/>
        </w:rPr>
        <w:t xml:space="preserve"> </w:t>
      </w:r>
    </w:p>
    <w:p w:rsidR="00374B38" w:rsidRPr="00AF2ECB" w:rsidRDefault="00E12BBC" w:rsidP="00374B38">
      <w:pPr>
        <w:pStyle w:val="Default"/>
        <w:ind w:firstLineChars="200" w:firstLine="403"/>
        <w:rPr>
          <w:rFonts w:asciiTheme="minorEastAsia" w:hAnsiTheme="minorEastAsia"/>
          <w:sz w:val="21"/>
          <w:szCs w:val="21"/>
        </w:rPr>
      </w:pPr>
      <w:r w:rsidRPr="00AF2ECB">
        <w:rPr>
          <w:rFonts w:asciiTheme="minorEastAsia" w:hAnsiTheme="minorEastAsia" w:hint="eastAsia"/>
          <w:sz w:val="21"/>
          <w:szCs w:val="21"/>
        </w:rPr>
        <w:t xml:space="preserve">(3) </w:t>
      </w:r>
      <w:r w:rsidR="00374B38" w:rsidRPr="00AF2ECB">
        <w:rPr>
          <w:rFonts w:asciiTheme="minorEastAsia" w:hAnsiTheme="minorEastAsia" w:hint="eastAsia"/>
          <w:sz w:val="21"/>
          <w:szCs w:val="21"/>
        </w:rPr>
        <w:t>いじめの早期発見のために，様々な手段を講じる。</w:t>
      </w:r>
      <w:r w:rsidR="00374B38" w:rsidRPr="00AF2ECB">
        <w:rPr>
          <w:rFonts w:asciiTheme="minorEastAsia" w:hAnsiTheme="minorEastAsia"/>
          <w:sz w:val="21"/>
          <w:szCs w:val="21"/>
        </w:rPr>
        <w:t xml:space="preserve"> </w:t>
      </w:r>
    </w:p>
    <w:p w:rsidR="006C060F" w:rsidRDefault="00E12BBC" w:rsidP="006C060F">
      <w:pPr>
        <w:pStyle w:val="Default"/>
        <w:ind w:leftChars="200" w:left="605" w:hangingChars="100" w:hanging="202"/>
        <w:rPr>
          <w:rFonts w:asciiTheme="minorEastAsia" w:hAnsiTheme="minorEastAsia"/>
          <w:sz w:val="21"/>
          <w:szCs w:val="21"/>
        </w:rPr>
      </w:pPr>
      <w:r w:rsidRPr="00AF2ECB">
        <w:rPr>
          <w:rFonts w:asciiTheme="minorEastAsia" w:hAnsiTheme="minorEastAsia" w:hint="eastAsia"/>
          <w:sz w:val="21"/>
          <w:szCs w:val="21"/>
        </w:rPr>
        <w:t xml:space="preserve">(4) </w:t>
      </w:r>
      <w:r w:rsidR="00374B38" w:rsidRPr="00AF2ECB">
        <w:rPr>
          <w:rFonts w:asciiTheme="minorEastAsia" w:hAnsiTheme="minorEastAsia" w:hint="eastAsia"/>
          <w:sz w:val="21"/>
          <w:szCs w:val="21"/>
        </w:rPr>
        <w:t>いじめの早期解決のために，当該児童の安全を保証するとともに，学校内だけでなく各種団</w:t>
      </w:r>
    </w:p>
    <w:p w:rsidR="00374B38" w:rsidRPr="00AF2ECB" w:rsidRDefault="00374B38" w:rsidP="006C060F">
      <w:pPr>
        <w:pStyle w:val="Default"/>
        <w:ind w:leftChars="300" w:left="605" w:firstLineChars="100" w:firstLine="202"/>
        <w:rPr>
          <w:rFonts w:asciiTheme="minorEastAsia" w:hAnsiTheme="minorEastAsia"/>
          <w:sz w:val="21"/>
          <w:szCs w:val="21"/>
        </w:rPr>
      </w:pPr>
      <w:r w:rsidRPr="00AF2ECB">
        <w:rPr>
          <w:rFonts w:asciiTheme="minorEastAsia" w:hAnsiTheme="minorEastAsia" w:hint="eastAsia"/>
          <w:sz w:val="21"/>
          <w:szCs w:val="21"/>
        </w:rPr>
        <w:t>体や専門家と協力をして，解決にあたる。</w:t>
      </w:r>
      <w:r w:rsidRPr="00AF2ECB">
        <w:rPr>
          <w:rFonts w:asciiTheme="minorEastAsia" w:hAnsiTheme="minorEastAsia"/>
          <w:sz w:val="21"/>
          <w:szCs w:val="21"/>
        </w:rPr>
        <w:t xml:space="preserve"> </w:t>
      </w:r>
    </w:p>
    <w:p w:rsidR="00374B38" w:rsidRPr="00AF2ECB" w:rsidRDefault="00E12BBC" w:rsidP="00374B38">
      <w:pPr>
        <w:pStyle w:val="Default"/>
        <w:ind w:firstLineChars="200" w:firstLine="403"/>
        <w:rPr>
          <w:rFonts w:asciiTheme="minorEastAsia" w:hAnsiTheme="minorEastAsia"/>
          <w:sz w:val="21"/>
          <w:szCs w:val="21"/>
        </w:rPr>
      </w:pPr>
      <w:r w:rsidRPr="00AF2ECB">
        <w:rPr>
          <w:rFonts w:asciiTheme="minorEastAsia" w:hAnsiTheme="minorEastAsia" w:hint="eastAsia"/>
          <w:sz w:val="21"/>
          <w:szCs w:val="21"/>
        </w:rPr>
        <w:t xml:space="preserve">(5) </w:t>
      </w:r>
      <w:r w:rsidR="00374B38" w:rsidRPr="00AF2ECB">
        <w:rPr>
          <w:rFonts w:asciiTheme="minorEastAsia" w:hAnsiTheme="minorEastAsia" w:hint="eastAsia"/>
          <w:sz w:val="21"/>
          <w:szCs w:val="21"/>
        </w:rPr>
        <w:t>学校と家庭が協力して，事後指導にあたる。</w:t>
      </w:r>
      <w:r w:rsidR="00374B38" w:rsidRPr="00AF2ECB">
        <w:rPr>
          <w:rFonts w:asciiTheme="minorEastAsia" w:hAnsiTheme="minorEastAsia"/>
          <w:sz w:val="21"/>
          <w:szCs w:val="21"/>
        </w:rPr>
        <w:t xml:space="preserve"> </w:t>
      </w:r>
    </w:p>
    <w:p w:rsidR="003E26D0" w:rsidRPr="00AF2ECB" w:rsidRDefault="003E26D0" w:rsidP="003E26D0">
      <w:pPr>
        <w:pStyle w:val="Default"/>
        <w:ind w:firstLineChars="100" w:firstLine="202"/>
        <w:rPr>
          <w:rFonts w:asciiTheme="minorEastAsia" w:hAnsiTheme="minorEastAsia"/>
          <w:sz w:val="21"/>
          <w:szCs w:val="21"/>
        </w:rPr>
      </w:pPr>
    </w:p>
    <w:p w:rsidR="00053C72" w:rsidRPr="003E26D0" w:rsidRDefault="0055136B" w:rsidP="0055136B">
      <w:pPr>
        <w:pStyle w:val="Default"/>
        <w:rPr>
          <w:rFonts w:asciiTheme="minorEastAsia" w:hAnsiTheme="minorEastAsia"/>
          <w:sz w:val="21"/>
          <w:szCs w:val="21"/>
        </w:rPr>
      </w:pPr>
      <w:r w:rsidRPr="003E26D0">
        <w:rPr>
          <w:rFonts w:asciiTheme="minorEastAsia" w:hAnsiTheme="minorEastAsia"/>
          <w:sz w:val="21"/>
          <w:szCs w:val="21"/>
        </w:rPr>
        <w:t>２</w:t>
      </w:r>
      <w:r w:rsidR="003E26D0">
        <w:rPr>
          <w:rFonts w:asciiTheme="minorEastAsia" w:hAnsiTheme="minorEastAsia" w:hint="eastAsia"/>
          <w:sz w:val="21"/>
          <w:szCs w:val="21"/>
        </w:rPr>
        <w:t xml:space="preserve">　</w:t>
      </w:r>
      <w:r w:rsidRPr="003E26D0">
        <w:rPr>
          <w:rFonts w:asciiTheme="minorEastAsia" w:hAnsiTheme="minorEastAsia"/>
          <w:sz w:val="21"/>
          <w:szCs w:val="21"/>
        </w:rPr>
        <w:t>学校におけるいじめの防止等の対策のための組織</w:t>
      </w:r>
    </w:p>
    <w:p w:rsidR="00996E28" w:rsidRDefault="0055136B" w:rsidP="00635BFA">
      <w:pPr>
        <w:pStyle w:val="Default"/>
        <w:ind w:firstLineChars="300" w:firstLine="605"/>
        <w:rPr>
          <w:rFonts w:asciiTheme="minorEastAsia" w:hAnsiTheme="minorEastAsia"/>
          <w:sz w:val="21"/>
          <w:szCs w:val="21"/>
        </w:rPr>
      </w:pPr>
      <w:r w:rsidRPr="003E26D0">
        <w:rPr>
          <w:rFonts w:asciiTheme="minorEastAsia" w:hAnsiTheme="minorEastAsia"/>
          <w:sz w:val="21"/>
          <w:szCs w:val="21"/>
        </w:rPr>
        <w:t>いじめ防止に関する措置を実効的に行うため</w:t>
      </w:r>
      <w:r w:rsidR="00053C72">
        <w:rPr>
          <w:rFonts w:asciiTheme="minorEastAsia" w:hAnsiTheme="minorEastAsia"/>
          <w:sz w:val="21"/>
          <w:szCs w:val="21"/>
        </w:rPr>
        <w:t>，</w:t>
      </w:r>
      <w:r w:rsidR="00635BFA">
        <w:rPr>
          <w:rFonts w:asciiTheme="minorEastAsia" w:hAnsiTheme="minorEastAsia" w:hint="eastAsia"/>
          <w:sz w:val="21"/>
          <w:szCs w:val="21"/>
        </w:rPr>
        <w:t>次の機能を担う「</w:t>
      </w:r>
      <w:r w:rsidR="00635BFA" w:rsidRPr="00D95BFE">
        <w:rPr>
          <w:rFonts w:asciiTheme="minorEastAsia" w:hAnsiTheme="minorEastAsia" w:hint="eastAsia"/>
          <w:sz w:val="21"/>
          <w:szCs w:val="21"/>
          <w:u w:val="single"/>
        </w:rPr>
        <w:t>いじめ防止対策委員会</w:t>
      </w:r>
      <w:r w:rsidR="00635BFA">
        <w:rPr>
          <w:rFonts w:asciiTheme="minorEastAsia" w:hAnsiTheme="minorEastAsia" w:hint="eastAsia"/>
          <w:sz w:val="21"/>
          <w:szCs w:val="21"/>
        </w:rPr>
        <w:t>」を設</w:t>
      </w:r>
    </w:p>
    <w:p w:rsidR="0055136B" w:rsidRPr="003E26D0" w:rsidRDefault="00635BFA" w:rsidP="00996E28">
      <w:pPr>
        <w:pStyle w:val="Default"/>
        <w:ind w:firstLineChars="200" w:firstLine="403"/>
        <w:rPr>
          <w:rFonts w:asciiTheme="minorEastAsia" w:hAnsiTheme="minorEastAsia"/>
          <w:sz w:val="21"/>
          <w:szCs w:val="21"/>
        </w:rPr>
      </w:pPr>
      <w:r>
        <w:rPr>
          <w:rFonts w:asciiTheme="minorEastAsia" w:hAnsiTheme="minorEastAsia" w:hint="eastAsia"/>
          <w:sz w:val="21"/>
          <w:szCs w:val="21"/>
        </w:rPr>
        <w:t>置</w:t>
      </w:r>
      <w:r w:rsidR="00BB275A">
        <w:rPr>
          <w:rFonts w:asciiTheme="minorEastAsia" w:hAnsiTheme="minorEastAsia" w:hint="eastAsia"/>
          <w:sz w:val="21"/>
          <w:szCs w:val="21"/>
        </w:rPr>
        <w:t>し，必要に応じて委員会を開催する</w:t>
      </w:r>
      <w:r>
        <w:rPr>
          <w:rFonts w:asciiTheme="minorEastAsia" w:hAnsiTheme="minorEastAsia" w:hint="eastAsia"/>
          <w:sz w:val="21"/>
          <w:szCs w:val="21"/>
        </w:rPr>
        <w:t>。</w:t>
      </w:r>
    </w:p>
    <w:p w:rsidR="00635BFA" w:rsidRDefault="00635BFA" w:rsidP="0055136B">
      <w:pPr>
        <w:pStyle w:val="Default"/>
        <w:rPr>
          <w:rFonts w:asciiTheme="minorEastAsia" w:hAnsiTheme="minorEastAsia"/>
          <w:sz w:val="21"/>
          <w:szCs w:val="21"/>
        </w:rPr>
      </w:pPr>
      <w:r>
        <w:rPr>
          <w:rFonts w:asciiTheme="minorEastAsia" w:hAnsiTheme="minorEastAsia" w:hint="eastAsia"/>
          <w:sz w:val="21"/>
          <w:szCs w:val="21"/>
        </w:rPr>
        <w:t xml:space="preserve">　　≪構　成≫　</w:t>
      </w:r>
    </w:p>
    <w:p w:rsidR="003E26D0" w:rsidRDefault="00635BFA" w:rsidP="00635BFA">
      <w:pPr>
        <w:pStyle w:val="Default"/>
        <w:ind w:firstLineChars="300" w:firstLine="605"/>
        <w:rPr>
          <w:rFonts w:asciiTheme="minorEastAsia" w:hAnsiTheme="minorEastAsia"/>
          <w:sz w:val="21"/>
          <w:szCs w:val="21"/>
        </w:rPr>
      </w:pPr>
      <w:r>
        <w:rPr>
          <w:rFonts w:asciiTheme="minorEastAsia" w:hAnsiTheme="minorEastAsia" w:hint="eastAsia"/>
          <w:sz w:val="21"/>
          <w:szCs w:val="21"/>
        </w:rPr>
        <w:t>□</w:t>
      </w:r>
      <w:r w:rsidRPr="003E26D0">
        <w:rPr>
          <w:rFonts w:asciiTheme="minorEastAsia" w:hAnsiTheme="minorEastAsia"/>
          <w:sz w:val="21"/>
          <w:szCs w:val="21"/>
        </w:rPr>
        <w:t>管理職</w:t>
      </w:r>
      <w:r>
        <w:rPr>
          <w:rFonts w:asciiTheme="minorEastAsia" w:hAnsiTheme="minorEastAsia"/>
          <w:sz w:val="21"/>
          <w:szCs w:val="21"/>
        </w:rPr>
        <w:t>，</w:t>
      </w:r>
      <w:r w:rsidR="009E3704" w:rsidRPr="003E26D0">
        <w:rPr>
          <w:rFonts w:asciiTheme="minorEastAsia" w:hAnsiTheme="minorEastAsia"/>
          <w:sz w:val="21"/>
          <w:szCs w:val="21"/>
        </w:rPr>
        <w:t>当該学級担任</w:t>
      </w:r>
      <w:r w:rsidR="009E3704">
        <w:rPr>
          <w:rFonts w:asciiTheme="minorEastAsia" w:hAnsiTheme="minorEastAsia" w:hint="eastAsia"/>
          <w:sz w:val="21"/>
          <w:szCs w:val="21"/>
        </w:rPr>
        <w:t>，学年団，</w:t>
      </w:r>
      <w:r w:rsidRPr="003E26D0">
        <w:rPr>
          <w:rFonts w:asciiTheme="minorEastAsia" w:hAnsiTheme="minorEastAsia"/>
          <w:sz w:val="21"/>
          <w:szCs w:val="21"/>
        </w:rPr>
        <w:t>生徒指導</w:t>
      </w:r>
      <w:r>
        <w:rPr>
          <w:rFonts w:asciiTheme="minorEastAsia" w:hAnsiTheme="minorEastAsia" w:hint="eastAsia"/>
          <w:sz w:val="21"/>
          <w:szCs w:val="21"/>
        </w:rPr>
        <w:t>部</w:t>
      </w:r>
      <w:r w:rsidRPr="003E26D0">
        <w:rPr>
          <w:rFonts w:asciiTheme="minorEastAsia" w:hAnsiTheme="minorEastAsia"/>
          <w:sz w:val="21"/>
          <w:szCs w:val="21"/>
        </w:rPr>
        <w:t>担当</w:t>
      </w:r>
      <w:r>
        <w:rPr>
          <w:rFonts w:asciiTheme="minorEastAsia" w:hAnsiTheme="minorEastAsia"/>
          <w:sz w:val="21"/>
          <w:szCs w:val="21"/>
        </w:rPr>
        <w:t>，</w:t>
      </w:r>
      <w:r w:rsidR="009E3704">
        <w:rPr>
          <w:rFonts w:asciiTheme="minorEastAsia" w:hAnsiTheme="minorEastAsia" w:hint="eastAsia"/>
          <w:sz w:val="21"/>
          <w:szCs w:val="21"/>
        </w:rPr>
        <w:t>教務部担当，養護教諭</w:t>
      </w:r>
      <w:r w:rsidR="009E3704">
        <w:rPr>
          <w:rFonts w:asciiTheme="minorEastAsia" w:hAnsiTheme="minorEastAsia"/>
          <w:sz w:val="21"/>
          <w:szCs w:val="21"/>
        </w:rPr>
        <w:t xml:space="preserve"> </w:t>
      </w:r>
    </w:p>
    <w:p w:rsidR="00635BFA" w:rsidRDefault="00635BFA" w:rsidP="0055136B">
      <w:pPr>
        <w:pStyle w:val="Default"/>
        <w:rPr>
          <w:rFonts w:asciiTheme="minorEastAsia" w:hAnsiTheme="minorEastAsia"/>
          <w:sz w:val="21"/>
          <w:szCs w:val="21"/>
        </w:rPr>
      </w:pPr>
      <w:r>
        <w:rPr>
          <w:rFonts w:asciiTheme="minorEastAsia" w:hAnsiTheme="minorEastAsia" w:hint="eastAsia"/>
          <w:sz w:val="21"/>
          <w:szCs w:val="21"/>
        </w:rPr>
        <w:t xml:space="preserve">　　≪活　動≫　</w:t>
      </w:r>
    </w:p>
    <w:p w:rsidR="00635BFA" w:rsidRDefault="00635BFA" w:rsidP="00635BFA">
      <w:pPr>
        <w:pStyle w:val="Default"/>
        <w:ind w:firstLineChars="300" w:firstLine="605"/>
        <w:rPr>
          <w:rFonts w:asciiTheme="minorEastAsia" w:hAnsiTheme="minorEastAsia"/>
          <w:sz w:val="21"/>
          <w:szCs w:val="21"/>
        </w:rPr>
      </w:pPr>
      <w:r>
        <w:rPr>
          <w:rFonts w:asciiTheme="minorEastAsia" w:hAnsiTheme="minorEastAsia" w:hint="eastAsia"/>
          <w:sz w:val="21"/>
          <w:szCs w:val="21"/>
        </w:rPr>
        <w:t>①いじめの防止に関すること</w:t>
      </w:r>
    </w:p>
    <w:p w:rsidR="00635BFA" w:rsidRDefault="00635BFA" w:rsidP="00635BFA">
      <w:pPr>
        <w:pStyle w:val="Default"/>
        <w:ind w:firstLineChars="300" w:firstLine="605"/>
        <w:rPr>
          <w:rFonts w:asciiTheme="minorEastAsia" w:hAnsiTheme="minorEastAsia"/>
          <w:sz w:val="21"/>
          <w:szCs w:val="21"/>
        </w:rPr>
      </w:pPr>
      <w:r>
        <w:rPr>
          <w:rFonts w:asciiTheme="minorEastAsia" w:hAnsiTheme="minorEastAsia" w:hint="eastAsia"/>
          <w:sz w:val="21"/>
          <w:szCs w:val="21"/>
        </w:rPr>
        <w:t>②いじめの早期発見に関すること</w:t>
      </w:r>
    </w:p>
    <w:p w:rsidR="00635BFA" w:rsidRDefault="00635BFA" w:rsidP="00635BFA">
      <w:pPr>
        <w:pStyle w:val="Default"/>
        <w:ind w:firstLineChars="300" w:firstLine="605"/>
        <w:rPr>
          <w:rFonts w:asciiTheme="minorEastAsia" w:hAnsiTheme="minorEastAsia"/>
          <w:sz w:val="21"/>
          <w:szCs w:val="21"/>
        </w:rPr>
      </w:pPr>
      <w:r>
        <w:rPr>
          <w:rFonts w:asciiTheme="minorEastAsia" w:hAnsiTheme="minorEastAsia" w:hint="eastAsia"/>
          <w:sz w:val="21"/>
          <w:szCs w:val="21"/>
        </w:rPr>
        <w:t>③いじめ事案に対する対応に関すること</w:t>
      </w:r>
    </w:p>
    <w:p w:rsidR="00635BFA" w:rsidRDefault="00635BFA" w:rsidP="00635BFA">
      <w:pPr>
        <w:pStyle w:val="Default"/>
        <w:rPr>
          <w:rFonts w:asciiTheme="minorEastAsia" w:hAnsiTheme="minorEastAsia"/>
          <w:sz w:val="21"/>
          <w:szCs w:val="21"/>
        </w:rPr>
      </w:pPr>
      <w:r>
        <w:rPr>
          <w:rFonts w:asciiTheme="minorEastAsia" w:hAnsiTheme="minorEastAsia" w:hint="eastAsia"/>
          <w:sz w:val="21"/>
          <w:szCs w:val="21"/>
        </w:rPr>
        <w:t xml:space="preserve">　　≪開　催≫</w:t>
      </w:r>
    </w:p>
    <w:p w:rsidR="00BB275A" w:rsidRDefault="00635BFA" w:rsidP="00635BFA">
      <w:pPr>
        <w:pStyle w:val="Default"/>
        <w:rPr>
          <w:rFonts w:asciiTheme="minorEastAsia" w:hAnsiTheme="minorEastAsia"/>
          <w:sz w:val="21"/>
          <w:szCs w:val="21"/>
        </w:rPr>
      </w:pPr>
      <w:r>
        <w:rPr>
          <w:rFonts w:asciiTheme="minorEastAsia" w:hAnsiTheme="minorEastAsia" w:hint="eastAsia"/>
          <w:sz w:val="21"/>
          <w:szCs w:val="21"/>
        </w:rPr>
        <w:t xml:space="preserve">　　　</w:t>
      </w:r>
      <w:r w:rsidR="00BB275A">
        <w:rPr>
          <w:rFonts w:asciiTheme="minorEastAsia" w:hAnsiTheme="minorEastAsia" w:hint="eastAsia"/>
          <w:sz w:val="21"/>
          <w:szCs w:val="21"/>
        </w:rPr>
        <w:t>□いじめ事案発生時は緊急開催する</w:t>
      </w:r>
      <w:r w:rsidR="008E4994">
        <w:rPr>
          <w:rFonts w:asciiTheme="minorEastAsia" w:hAnsiTheme="minorEastAsia" w:hint="eastAsia"/>
          <w:sz w:val="21"/>
          <w:szCs w:val="21"/>
        </w:rPr>
        <w:t>。</w:t>
      </w:r>
    </w:p>
    <w:p w:rsidR="00635BFA" w:rsidRDefault="00635BFA" w:rsidP="00BB275A">
      <w:pPr>
        <w:pStyle w:val="Default"/>
        <w:ind w:firstLineChars="300" w:firstLine="605"/>
        <w:rPr>
          <w:rFonts w:asciiTheme="minorEastAsia" w:hAnsiTheme="minorEastAsia"/>
          <w:sz w:val="21"/>
          <w:szCs w:val="21"/>
        </w:rPr>
      </w:pPr>
      <w:r>
        <w:rPr>
          <w:rFonts w:asciiTheme="minorEastAsia" w:hAnsiTheme="minorEastAsia" w:hint="eastAsia"/>
          <w:sz w:val="21"/>
          <w:szCs w:val="21"/>
        </w:rPr>
        <w:t>□月1回の定例職員会議</w:t>
      </w:r>
      <w:r w:rsidR="002433C0">
        <w:rPr>
          <w:rFonts w:asciiTheme="minorEastAsia" w:hAnsiTheme="minorEastAsia" w:hint="eastAsia"/>
          <w:sz w:val="21"/>
          <w:szCs w:val="21"/>
        </w:rPr>
        <w:t>を，</w:t>
      </w:r>
      <w:r w:rsidR="00BB275A">
        <w:rPr>
          <w:rFonts w:asciiTheme="minorEastAsia" w:hAnsiTheme="minorEastAsia" w:hint="eastAsia"/>
          <w:sz w:val="21"/>
          <w:szCs w:val="21"/>
        </w:rPr>
        <w:t>本委員会の</w:t>
      </w:r>
      <w:r w:rsidR="008E4994">
        <w:rPr>
          <w:rFonts w:asciiTheme="minorEastAsia" w:hAnsiTheme="minorEastAsia" w:hint="eastAsia"/>
          <w:sz w:val="21"/>
          <w:szCs w:val="21"/>
        </w:rPr>
        <w:t>『</w:t>
      </w:r>
      <w:r w:rsidR="00BB275A">
        <w:rPr>
          <w:rFonts w:asciiTheme="minorEastAsia" w:hAnsiTheme="minorEastAsia" w:hint="eastAsia"/>
          <w:sz w:val="21"/>
          <w:szCs w:val="21"/>
        </w:rPr>
        <w:t>サポート会議</w:t>
      </w:r>
      <w:r w:rsidR="008E4994">
        <w:rPr>
          <w:rFonts w:asciiTheme="minorEastAsia" w:hAnsiTheme="minorEastAsia" w:hint="eastAsia"/>
          <w:sz w:val="21"/>
          <w:szCs w:val="21"/>
        </w:rPr>
        <w:t>』</w:t>
      </w:r>
      <w:r w:rsidR="002433C0">
        <w:rPr>
          <w:rFonts w:asciiTheme="minorEastAsia" w:hAnsiTheme="minorEastAsia" w:hint="eastAsia"/>
          <w:sz w:val="21"/>
          <w:szCs w:val="21"/>
        </w:rPr>
        <w:t>として機能させる</w:t>
      </w:r>
      <w:r w:rsidR="008E4994">
        <w:rPr>
          <w:rFonts w:asciiTheme="minorEastAsia" w:hAnsiTheme="minorEastAsia" w:hint="eastAsia"/>
          <w:sz w:val="21"/>
          <w:szCs w:val="21"/>
        </w:rPr>
        <w:t>。</w:t>
      </w:r>
    </w:p>
    <w:p w:rsidR="002433C0" w:rsidRDefault="00635BFA" w:rsidP="00635BFA">
      <w:pPr>
        <w:pStyle w:val="Default"/>
        <w:rPr>
          <w:rFonts w:asciiTheme="minorEastAsia" w:hAnsiTheme="minorEastAsia"/>
          <w:sz w:val="21"/>
          <w:szCs w:val="21"/>
        </w:rPr>
      </w:pPr>
      <w:r>
        <w:rPr>
          <w:rFonts w:asciiTheme="minorEastAsia" w:hAnsiTheme="minorEastAsia" w:hint="eastAsia"/>
          <w:sz w:val="21"/>
          <w:szCs w:val="21"/>
        </w:rPr>
        <w:t xml:space="preserve">　　　　（</w:t>
      </w:r>
      <w:r w:rsidR="002433C0">
        <w:rPr>
          <w:rFonts w:asciiTheme="minorEastAsia" w:hAnsiTheme="minorEastAsia" w:hint="eastAsia"/>
          <w:sz w:val="21"/>
          <w:szCs w:val="21"/>
        </w:rPr>
        <w:t>問題傾向を有する児童について，</w:t>
      </w:r>
      <w:r>
        <w:rPr>
          <w:rFonts w:asciiTheme="minorEastAsia" w:hAnsiTheme="minorEastAsia" w:hint="eastAsia"/>
          <w:sz w:val="21"/>
          <w:szCs w:val="21"/>
        </w:rPr>
        <w:t>現状や指導についての情報交換</w:t>
      </w:r>
      <w:r w:rsidR="00996E28">
        <w:rPr>
          <w:rFonts w:asciiTheme="minorEastAsia" w:hAnsiTheme="minorEastAsia" w:hint="eastAsia"/>
          <w:sz w:val="21"/>
          <w:szCs w:val="21"/>
        </w:rPr>
        <w:t>及び共通行動等につい</w:t>
      </w:r>
      <w:r w:rsidR="008A4742">
        <w:rPr>
          <w:rFonts w:asciiTheme="minorEastAsia" w:hAnsiTheme="minorEastAsia" w:hint="eastAsia"/>
          <w:sz w:val="21"/>
          <w:szCs w:val="21"/>
        </w:rPr>
        <w:t>て</w:t>
      </w:r>
    </w:p>
    <w:p w:rsidR="00635BFA" w:rsidRDefault="00996E28" w:rsidP="002433C0">
      <w:pPr>
        <w:pStyle w:val="Default"/>
        <w:ind w:firstLineChars="500" w:firstLine="1008"/>
        <w:rPr>
          <w:rFonts w:asciiTheme="minorEastAsia" w:hAnsiTheme="minorEastAsia"/>
          <w:sz w:val="21"/>
          <w:szCs w:val="21"/>
        </w:rPr>
      </w:pPr>
      <w:r>
        <w:rPr>
          <w:rFonts w:asciiTheme="minorEastAsia" w:hAnsiTheme="minorEastAsia" w:hint="eastAsia"/>
          <w:sz w:val="21"/>
          <w:szCs w:val="21"/>
        </w:rPr>
        <w:t>話し合う）</w:t>
      </w:r>
    </w:p>
    <w:p w:rsidR="003E26D0" w:rsidRDefault="00996E28" w:rsidP="0055136B">
      <w:pPr>
        <w:pStyle w:val="Default"/>
        <w:rPr>
          <w:rFonts w:asciiTheme="minorEastAsia" w:hAnsiTheme="minorEastAsia"/>
          <w:sz w:val="21"/>
          <w:szCs w:val="21"/>
        </w:rPr>
      </w:pPr>
      <w:r>
        <w:rPr>
          <w:rFonts w:asciiTheme="minorEastAsia" w:hAnsiTheme="minorEastAsia" w:hint="eastAsia"/>
          <w:sz w:val="21"/>
          <w:szCs w:val="21"/>
        </w:rPr>
        <w:t xml:space="preserve">　　　</w:t>
      </w:r>
    </w:p>
    <w:p w:rsidR="00996E28" w:rsidRDefault="0055136B" w:rsidP="006A6C4E">
      <w:pPr>
        <w:pStyle w:val="Default"/>
        <w:tabs>
          <w:tab w:val="left" w:pos="426"/>
        </w:tabs>
        <w:rPr>
          <w:rFonts w:hAnsi="Century"/>
          <w:sz w:val="21"/>
          <w:szCs w:val="21"/>
        </w:rPr>
      </w:pPr>
      <w:r w:rsidRPr="003E26D0">
        <w:rPr>
          <w:rFonts w:asciiTheme="minorEastAsia" w:hAnsiTheme="minorEastAsia"/>
          <w:sz w:val="21"/>
          <w:szCs w:val="21"/>
        </w:rPr>
        <w:t>３</w:t>
      </w:r>
      <w:r w:rsidR="003E26D0">
        <w:rPr>
          <w:rFonts w:asciiTheme="minorEastAsia" w:hAnsiTheme="minorEastAsia" w:hint="eastAsia"/>
          <w:sz w:val="21"/>
          <w:szCs w:val="21"/>
        </w:rPr>
        <w:t xml:space="preserve">　</w:t>
      </w:r>
      <w:r w:rsidR="00996E28">
        <w:rPr>
          <w:rFonts w:hAnsi="Century" w:hint="eastAsia"/>
          <w:sz w:val="21"/>
          <w:szCs w:val="21"/>
        </w:rPr>
        <w:t>いじめの未然防止のための取組</w:t>
      </w:r>
      <w:r w:rsidR="00996E28">
        <w:rPr>
          <w:rFonts w:hAnsi="Century"/>
          <w:sz w:val="21"/>
          <w:szCs w:val="21"/>
        </w:rPr>
        <w:t xml:space="preserve"> </w:t>
      </w:r>
    </w:p>
    <w:p w:rsidR="00996E28" w:rsidRDefault="00996E28" w:rsidP="00E12BBC">
      <w:pPr>
        <w:pStyle w:val="Default"/>
        <w:ind w:leftChars="100" w:left="202" w:firstLineChars="100" w:firstLine="202"/>
        <w:rPr>
          <w:rFonts w:hAnsi="Century"/>
          <w:sz w:val="21"/>
          <w:szCs w:val="21"/>
        </w:rPr>
      </w:pPr>
      <w:r>
        <w:rPr>
          <w:rFonts w:hAnsi="Century" w:hint="eastAsia"/>
          <w:sz w:val="21"/>
          <w:szCs w:val="21"/>
        </w:rPr>
        <w:t>児童一人一人が認められ，お互いに相手を思いやる雰囲気づくりに学校全体で取り組む。また，</w:t>
      </w:r>
    </w:p>
    <w:p w:rsidR="00996E28" w:rsidRDefault="00996E28" w:rsidP="00E12BBC">
      <w:pPr>
        <w:pStyle w:val="Default"/>
        <w:ind w:leftChars="100" w:left="202"/>
        <w:rPr>
          <w:rFonts w:hAnsi="Century"/>
          <w:sz w:val="21"/>
          <w:szCs w:val="21"/>
        </w:rPr>
      </w:pPr>
      <w:r>
        <w:rPr>
          <w:rFonts w:hAnsi="Century" w:hint="eastAsia"/>
          <w:sz w:val="21"/>
          <w:szCs w:val="21"/>
        </w:rPr>
        <w:t>教師一人一人が分かりやすい授業を心がけ，児童に基礎・基本の定着を図るとともに学習に対する達成感・成就感を育て，自己有用感を味わい自尊感情を育むことができるように努める。</w:t>
      </w:r>
      <w:r>
        <w:rPr>
          <w:rFonts w:hAnsi="Century"/>
          <w:sz w:val="21"/>
          <w:szCs w:val="21"/>
        </w:rPr>
        <w:t xml:space="preserve"> </w:t>
      </w:r>
    </w:p>
    <w:p w:rsidR="00E12BBC" w:rsidRDefault="00996E28" w:rsidP="00E12BBC">
      <w:pPr>
        <w:pStyle w:val="Default"/>
        <w:ind w:firstLineChars="200" w:firstLine="403"/>
        <w:rPr>
          <w:rFonts w:hAnsi="Century"/>
          <w:sz w:val="21"/>
          <w:szCs w:val="21"/>
        </w:rPr>
      </w:pPr>
      <w:r>
        <w:rPr>
          <w:rFonts w:hAnsi="Century" w:hint="eastAsia"/>
          <w:sz w:val="21"/>
          <w:szCs w:val="21"/>
        </w:rPr>
        <w:t>道徳の時間には命の大切さについての指導を行う。また，「いじめは絶対に許されないことであ</w:t>
      </w:r>
    </w:p>
    <w:p w:rsidR="00E12BBC" w:rsidRDefault="00996E28" w:rsidP="00E12BBC">
      <w:pPr>
        <w:pStyle w:val="Default"/>
        <w:ind w:firstLineChars="100" w:firstLine="202"/>
        <w:rPr>
          <w:rFonts w:hAnsi="Century"/>
          <w:sz w:val="21"/>
          <w:szCs w:val="21"/>
        </w:rPr>
      </w:pPr>
      <w:r>
        <w:rPr>
          <w:rFonts w:hAnsi="Century" w:hint="eastAsia"/>
          <w:sz w:val="21"/>
          <w:szCs w:val="21"/>
        </w:rPr>
        <w:t>る」という認識を児童がもつように，教育活動全体を通して指導する。そして，見て見ぬふりをす</w:t>
      </w:r>
    </w:p>
    <w:p w:rsidR="00C15429" w:rsidRDefault="00996E28" w:rsidP="00E12BBC">
      <w:pPr>
        <w:pStyle w:val="Default"/>
        <w:ind w:firstLineChars="100" w:firstLine="202"/>
        <w:rPr>
          <w:rFonts w:hAnsi="Century"/>
          <w:sz w:val="21"/>
          <w:szCs w:val="21"/>
        </w:rPr>
      </w:pPr>
      <w:r>
        <w:rPr>
          <w:rFonts w:hAnsi="Century" w:hint="eastAsia"/>
          <w:sz w:val="21"/>
          <w:szCs w:val="21"/>
        </w:rPr>
        <w:t>ることや知らん顔をすることも「傍観者」として，いじめに加担していることを知らしめる。</w:t>
      </w:r>
    </w:p>
    <w:p w:rsidR="00C15429" w:rsidRDefault="00996E28" w:rsidP="00E12BBC">
      <w:pPr>
        <w:pStyle w:val="Default"/>
        <w:ind w:firstLineChars="100" w:firstLine="202"/>
        <w:rPr>
          <w:rFonts w:hAnsi="Century"/>
          <w:sz w:val="21"/>
          <w:szCs w:val="21"/>
        </w:rPr>
      </w:pPr>
      <w:r>
        <w:rPr>
          <w:rFonts w:hAnsi="Century"/>
          <w:sz w:val="21"/>
          <w:szCs w:val="21"/>
        </w:rPr>
        <w:lastRenderedPageBreak/>
        <w:t xml:space="preserve"> </w:t>
      </w:r>
    </w:p>
    <w:p w:rsidR="00996E28" w:rsidRPr="00AF2ECB" w:rsidRDefault="00E12BBC" w:rsidP="00E12BBC">
      <w:pPr>
        <w:pStyle w:val="Default"/>
        <w:ind w:firstLineChars="100" w:firstLine="202"/>
        <w:rPr>
          <w:rFonts w:asciiTheme="minorEastAsia" w:hAnsiTheme="minorEastAsia"/>
          <w:sz w:val="21"/>
          <w:szCs w:val="21"/>
        </w:rPr>
      </w:pPr>
      <w:r w:rsidRPr="00AF2ECB">
        <w:rPr>
          <w:rFonts w:asciiTheme="minorEastAsia" w:hAnsiTheme="minorEastAsia" w:hint="eastAsia"/>
          <w:sz w:val="21"/>
          <w:szCs w:val="21"/>
        </w:rPr>
        <w:t>(1) い</w:t>
      </w:r>
      <w:r w:rsidR="00996E28" w:rsidRPr="00AF2ECB">
        <w:rPr>
          <w:rFonts w:asciiTheme="minorEastAsia" w:hAnsiTheme="minorEastAsia" w:hint="eastAsia"/>
          <w:sz w:val="21"/>
          <w:szCs w:val="21"/>
        </w:rPr>
        <w:t>じめを許さない，見過ごさない雰囲気づくりに努める。</w:t>
      </w:r>
      <w:r w:rsidR="00996E28" w:rsidRPr="00AF2ECB">
        <w:rPr>
          <w:rFonts w:asciiTheme="minorEastAsia" w:hAnsiTheme="minorEastAsia"/>
          <w:sz w:val="21"/>
          <w:szCs w:val="21"/>
        </w:rPr>
        <w:t xml:space="preserve"> </w:t>
      </w:r>
    </w:p>
    <w:p w:rsidR="00996E28" w:rsidRPr="00AF2ECB" w:rsidRDefault="00996E28" w:rsidP="00996E28">
      <w:pPr>
        <w:pStyle w:val="Default"/>
        <w:ind w:firstLine="407"/>
        <w:rPr>
          <w:rFonts w:asciiTheme="minorEastAsia" w:hAnsiTheme="minorEastAsia"/>
          <w:sz w:val="21"/>
          <w:szCs w:val="21"/>
        </w:rPr>
      </w:pPr>
      <w:r w:rsidRPr="00AF2ECB">
        <w:rPr>
          <w:rFonts w:asciiTheme="minorEastAsia" w:hAnsiTheme="minorEastAsia" w:hint="eastAsia"/>
          <w:sz w:val="21"/>
          <w:szCs w:val="21"/>
        </w:rPr>
        <w:t>①</w:t>
      </w:r>
      <w:r w:rsidR="00E12BBC" w:rsidRPr="00AF2ECB">
        <w:rPr>
          <w:rFonts w:asciiTheme="minorEastAsia" w:hAnsiTheme="minorEastAsia" w:hint="eastAsia"/>
          <w:sz w:val="21"/>
          <w:szCs w:val="21"/>
        </w:rPr>
        <w:t xml:space="preserve"> </w:t>
      </w:r>
      <w:r w:rsidR="00934070" w:rsidRPr="00AF2ECB">
        <w:rPr>
          <w:rFonts w:asciiTheme="minorEastAsia" w:hAnsiTheme="minorEastAsia" w:hint="eastAsia"/>
          <w:sz w:val="21"/>
          <w:szCs w:val="21"/>
        </w:rPr>
        <w:t>確かな学年・学級経営</w:t>
      </w:r>
      <w:r w:rsidRPr="00AF2ECB">
        <w:rPr>
          <w:rFonts w:asciiTheme="minorEastAsia" w:hAnsiTheme="minorEastAsia"/>
          <w:sz w:val="21"/>
          <w:szCs w:val="21"/>
        </w:rPr>
        <w:t xml:space="preserve"> </w:t>
      </w:r>
    </w:p>
    <w:p w:rsidR="00934070" w:rsidRPr="00AF2ECB" w:rsidRDefault="00934070" w:rsidP="00934070">
      <w:pPr>
        <w:pStyle w:val="Default"/>
        <w:ind w:firstLineChars="450" w:firstLine="907"/>
        <w:rPr>
          <w:rFonts w:asciiTheme="minorEastAsia" w:hAnsiTheme="minorEastAsia"/>
          <w:sz w:val="21"/>
          <w:szCs w:val="21"/>
        </w:rPr>
      </w:pPr>
      <w:r w:rsidRPr="00AF2ECB">
        <w:rPr>
          <w:rFonts w:asciiTheme="minorEastAsia" w:hAnsiTheme="minorEastAsia" w:hint="eastAsia"/>
          <w:sz w:val="21"/>
          <w:szCs w:val="21"/>
        </w:rPr>
        <w:t>支持的風土があり居心地の良い学級，やる気のある学級の構築に努める。また，</w:t>
      </w:r>
      <w:r w:rsidR="00996E28" w:rsidRPr="00AF2ECB">
        <w:rPr>
          <w:rFonts w:asciiTheme="minorEastAsia" w:hAnsiTheme="minorEastAsia" w:hint="eastAsia"/>
          <w:sz w:val="21"/>
          <w:szCs w:val="21"/>
        </w:rPr>
        <w:t>いじめゼロ</w:t>
      </w:r>
    </w:p>
    <w:p w:rsidR="00996E28" w:rsidRPr="00AF2ECB" w:rsidRDefault="00934070" w:rsidP="00934070">
      <w:pPr>
        <w:pStyle w:val="Default"/>
        <w:rPr>
          <w:rFonts w:asciiTheme="minorEastAsia" w:hAnsiTheme="minorEastAsia"/>
          <w:sz w:val="21"/>
          <w:szCs w:val="21"/>
        </w:rPr>
      </w:pPr>
      <w:r w:rsidRPr="00AF2ECB">
        <w:rPr>
          <w:rFonts w:asciiTheme="minorEastAsia" w:hAnsiTheme="minorEastAsia" w:hint="eastAsia"/>
          <w:sz w:val="21"/>
          <w:szCs w:val="21"/>
        </w:rPr>
        <w:t xml:space="preserve">　　　 </w:t>
      </w:r>
      <w:r w:rsidR="00996E28" w:rsidRPr="00AF2ECB">
        <w:rPr>
          <w:rFonts w:asciiTheme="minorEastAsia" w:hAnsiTheme="minorEastAsia" w:hint="eastAsia"/>
          <w:sz w:val="21"/>
          <w:szCs w:val="21"/>
        </w:rPr>
        <w:t>を目指した</w:t>
      </w:r>
      <w:r w:rsidRPr="00AF2ECB">
        <w:rPr>
          <w:rFonts w:asciiTheme="minorEastAsia" w:hAnsiTheme="minorEastAsia" w:hint="eastAsia"/>
          <w:sz w:val="21"/>
          <w:szCs w:val="21"/>
        </w:rPr>
        <w:t>積極的な生徒指導，及び学習のきまりの徹底</w:t>
      </w:r>
      <w:r w:rsidR="009B1186" w:rsidRPr="00AF2ECB">
        <w:rPr>
          <w:rFonts w:asciiTheme="minorEastAsia" w:hAnsiTheme="minorEastAsia" w:hint="eastAsia"/>
          <w:sz w:val="21"/>
          <w:szCs w:val="21"/>
        </w:rPr>
        <w:t>に努める</w:t>
      </w:r>
      <w:r w:rsidR="00996E28" w:rsidRPr="00AF2ECB">
        <w:rPr>
          <w:rFonts w:asciiTheme="minorEastAsia" w:hAnsiTheme="minorEastAsia" w:hint="eastAsia"/>
          <w:sz w:val="21"/>
          <w:szCs w:val="21"/>
        </w:rPr>
        <w:t>。</w:t>
      </w:r>
      <w:r w:rsidR="00996E28" w:rsidRPr="00AF2ECB">
        <w:rPr>
          <w:rFonts w:asciiTheme="minorEastAsia" w:hAnsiTheme="minorEastAsia"/>
          <w:sz w:val="21"/>
          <w:szCs w:val="21"/>
        </w:rPr>
        <w:t xml:space="preserve"> </w:t>
      </w:r>
    </w:p>
    <w:p w:rsidR="00996E28" w:rsidRPr="00AF2ECB" w:rsidRDefault="00996E28" w:rsidP="00996E28">
      <w:pPr>
        <w:pStyle w:val="Default"/>
        <w:ind w:firstLine="407"/>
        <w:rPr>
          <w:rFonts w:asciiTheme="minorEastAsia" w:hAnsiTheme="minorEastAsia"/>
          <w:sz w:val="21"/>
          <w:szCs w:val="21"/>
        </w:rPr>
      </w:pPr>
      <w:r w:rsidRPr="00AF2ECB">
        <w:rPr>
          <w:rFonts w:asciiTheme="minorEastAsia" w:hAnsiTheme="minorEastAsia" w:hint="eastAsia"/>
          <w:sz w:val="21"/>
          <w:szCs w:val="21"/>
        </w:rPr>
        <w:t>②</w:t>
      </w:r>
      <w:r w:rsidR="009B1186" w:rsidRPr="00AF2ECB">
        <w:rPr>
          <w:rFonts w:asciiTheme="minorEastAsia" w:hAnsiTheme="minorEastAsia" w:hint="eastAsia"/>
          <w:sz w:val="21"/>
          <w:szCs w:val="21"/>
        </w:rPr>
        <w:t xml:space="preserve"> 全教育活動を通して培う道徳性</w:t>
      </w:r>
      <w:r w:rsidRPr="00AF2ECB">
        <w:rPr>
          <w:rFonts w:asciiTheme="minorEastAsia" w:hAnsiTheme="minorEastAsia"/>
          <w:sz w:val="21"/>
          <w:szCs w:val="21"/>
        </w:rPr>
        <w:t xml:space="preserve"> </w:t>
      </w:r>
    </w:p>
    <w:p w:rsidR="009B1186" w:rsidRPr="00AF2ECB" w:rsidRDefault="00996E28" w:rsidP="009B1186">
      <w:pPr>
        <w:pStyle w:val="Default"/>
        <w:ind w:leftChars="300" w:left="605" w:firstLineChars="50" w:firstLine="101"/>
        <w:rPr>
          <w:rFonts w:asciiTheme="minorEastAsia" w:hAnsiTheme="minorEastAsia"/>
          <w:sz w:val="21"/>
          <w:szCs w:val="21"/>
        </w:rPr>
      </w:pPr>
      <w:r w:rsidRPr="00AF2ECB">
        <w:rPr>
          <w:rFonts w:asciiTheme="minorEastAsia" w:hAnsiTheme="minorEastAsia" w:hint="eastAsia"/>
          <w:sz w:val="21"/>
          <w:szCs w:val="21"/>
        </w:rPr>
        <w:t>関わりを豊かにし，思いやりや感謝の心をもって，周囲に応えようとする心情を高める</w:t>
      </w:r>
      <w:r w:rsidR="009B1186" w:rsidRPr="00AF2ECB">
        <w:rPr>
          <w:rFonts w:asciiTheme="minorEastAsia" w:hAnsiTheme="minorEastAsia" w:hint="eastAsia"/>
          <w:sz w:val="21"/>
          <w:szCs w:val="21"/>
        </w:rPr>
        <w:t>。</w:t>
      </w:r>
    </w:p>
    <w:p w:rsidR="00996E28" w:rsidRPr="00AF2ECB" w:rsidRDefault="00996E28" w:rsidP="00996E28">
      <w:pPr>
        <w:pStyle w:val="Default"/>
        <w:ind w:firstLine="407"/>
        <w:rPr>
          <w:rFonts w:asciiTheme="minorEastAsia" w:hAnsiTheme="minorEastAsia"/>
          <w:sz w:val="21"/>
          <w:szCs w:val="21"/>
        </w:rPr>
      </w:pPr>
      <w:r w:rsidRPr="00AF2ECB">
        <w:rPr>
          <w:rFonts w:asciiTheme="minorEastAsia" w:hAnsiTheme="minorEastAsia" w:hint="eastAsia"/>
          <w:sz w:val="21"/>
          <w:szCs w:val="21"/>
        </w:rPr>
        <w:t>③</w:t>
      </w:r>
      <w:r w:rsidR="009B1186" w:rsidRPr="00AF2ECB">
        <w:rPr>
          <w:rFonts w:asciiTheme="minorEastAsia" w:hAnsiTheme="minorEastAsia" w:hint="eastAsia"/>
          <w:sz w:val="21"/>
          <w:szCs w:val="21"/>
        </w:rPr>
        <w:t xml:space="preserve"> </w:t>
      </w:r>
      <w:r w:rsidRPr="00AF2ECB">
        <w:rPr>
          <w:rFonts w:asciiTheme="minorEastAsia" w:hAnsiTheme="minorEastAsia" w:hint="eastAsia"/>
          <w:sz w:val="21"/>
          <w:szCs w:val="21"/>
        </w:rPr>
        <w:t>道徳の</w:t>
      </w:r>
      <w:r w:rsidR="009B1186" w:rsidRPr="00AF2ECB">
        <w:rPr>
          <w:rFonts w:asciiTheme="minorEastAsia" w:hAnsiTheme="minorEastAsia" w:hint="eastAsia"/>
          <w:sz w:val="21"/>
          <w:szCs w:val="21"/>
        </w:rPr>
        <w:t>時間の充実</w:t>
      </w:r>
      <w:r w:rsidRPr="00AF2ECB">
        <w:rPr>
          <w:rFonts w:asciiTheme="minorEastAsia" w:hAnsiTheme="minorEastAsia"/>
          <w:sz w:val="21"/>
          <w:szCs w:val="21"/>
        </w:rPr>
        <w:t xml:space="preserve"> </w:t>
      </w:r>
    </w:p>
    <w:p w:rsidR="00996E28" w:rsidRPr="00AF2ECB" w:rsidRDefault="0013057B" w:rsidP="0013057B">
      <w:pPr>
        <w:ind w:firstLineChars="300" w:firstLine="605"/>
        <w:rPr>
          <w:rFonts w:asciiTheme="minorEastAsia" w:hAnsiTheme="minorEastAsia"/>
          <w:szCs w:val="21"/>
        </w:rPr>
      </w:pPr>
      <w:r>
        <w:rPr>
          <w:rFonts w:asciiTheme="minorEastAsia" w:hAnsiTheme="minorEastAsia" w:cs="Times New Roman" w:hint="eastAsia"/>
          <w:szCs w:val="21"/>
        </w:rPr>
        <w:t>「</w:t>
      </w:r>
      <w:r w:rsidRPr="0013057B">
        <w:rPr>
          <w:rFonts w:asciiTheme="minorEastAsia" w:hAnsiTheme="minorEastAsia" w:cs="Times New Roman" w:hint="eastAsia"/>
          <w:szCs w:val="21"/>
        </w:rPr>
        <w:t>私たちの道徳</w:t>
      </w:r>
      <w:r>
        <w:rPr>
          <w:rFonts w:asciiTheme="minorEastAsia" w:hAnsiTheme="minorEastAsia" w:cs="Times New Roman" w:hint="eastAsia"/>
          <w:szCs w:val="21"/>
        </w:rPr>
        <w:t>」</w:t>
      </w:r>
      <w:r w:rsidR="00996E28" w:rsidRPr="00AF2ECB">
        <w:rPr>
          <w:rFonts w:asciiTheme="minorEastAsia" w:hAnsiTheme="minorEastAsia" w:hint="eastAsia"/>
          <w:szCs w:val="21"/>
        </w:rPr>
        <w:t>や道徳ノートを活用して</w:t>
      </w:r>
      <w:r w:rsidR="009B1186" w:rsidRPr="00AF2ECB">
        <w:rPr>
          <w:rFonts w:asciiTheme="minorEastAsia" w:hAnsiTheme="minorEastAsia" w:hint="eastAsia"/>
          <w:szCs w:val="21"/>
        </w:rPr>
        <w:t>，</w:t>
      </w:r>
      <w:r w:rsidR="00996E28" w:rsidRPr="00AF2ECB">
        <w:rPr>
          <w:rFonts w:asciiTheme="minorEastAsia" w:hAnsiTheme="minorEastAsia" w:hint="eastAsia"/>
          <w:szCs w:val="21"/>
        </w:rPr>
        <w:t>心と心の連携を図る。</w:t>
      </w:r>
      <w:r w:rsidR="00996E28" w:rsidRPr="00AF2ECB">
        <w:rPr>
          <w:rFonts w:asciiTheme="minorEastAsia" w:hAnsiTheme="minorEastAsia"/>
          <w:szCs w:val="21"/>
        </w:rPr>
        <w:t xml:space="preserve"> </w:t>
      </w:r>
    </w:p>
    <w:p w:rsidR="00996E28" w:rsidRPr="00AF2ECB" w:rsidRDefault="00996E28" w:rsidP="00996E28">
      <w:pPr>
        <w:pStyle w:val="Default"/>
        <w:ind w:firstLineChars="300" w:firstLine="605"/>
        <w:rPr>
          <w:rFonts w:asciiTheme="minorEastAsia" w:hAnsiTheme="minorEastAsia"/>
          <w:sz w:val="21"/>
          <w:szCs w:val="21"/>
        </w:rPr>
      </w:pPr>
    </w:p>
    <w:p w:rsidR="00996E28" w:rsidRPr="00AF2ECB" w:rsidRDefault="009B1186" w:rsidP="009B1186">
      <w:pPr>
        <w:pStyle w:val="Default"/>
        <w:ind w:leftChars="100" w:left="202"/>
        <w:rPr>
          <w:rFonts w:asciiTheme="minorEastAsia" w:hAnsiTheme="minorEastAsia"/>
          <w:sz w:val="21"/>
          <w:szCs w:val="21"/>
        </w:rPr>
      </w:pPr>
      <w:r w:rsidRPr="00AF2ECB">
        <w:rPr>
          <w:rFonts w:asciiTheme="minorEastAsia" w:hAnsiTheme="minorEastAsia" w:hint="eastAsia"/>
          <w:sz w:val="21"/>
          <w:szCs w:val="21"/>
        </w:rPr>
        <w:t xml:space="preserve">(2) </w:t>
      </w:r>
      <w:r w:rsidR="00996E28" w:rsidRPr="00AF2ECB">
        <w:rPr>
          <w:rFonts w:asciiTheme="minorEastAsia" w:hAnsiTheme="minorEastAsia" w:hint="eastAsia"/>
          <w:sz w:val="21"/>
          <w:szCs w:val="21"/>
        </w:rPr>
        <w:t>児童一人一人の自己有用感を高め，自尊感情を育む教育活動を推進する。</w:t>
      </w:r>
      <w:r w:rsidR="00996E28" w:rsidRPr="00AF2ECB">
        <w:rPr>
          <w:rFonts w:asciiTheme="minorEastAsia" w:hAnsiTheme="minorEastAsia"/>
          <w:sz w:val="21"/>
          <w:szCs w:val="21"/>
        </w:rPr>
        <w:t xml:space="preserve"> </w:t>
      </w:r>
    </w:p>
    <w:p w:rsidR="00996E28" w:rsidRPr="00AF2ECB" w:rsidRDefault="00996E28" w:rsidP="00996E28">
      <w:pPr>
        <w:pStyle w:val="Default"/>
        <w:ind w:firstLine="407"/>
        <w:rPr>
          <w:rFonts w:asciiTheme="minorEastAsia" w:hAnsiTheme="minorEastAsia"/>
          <w:sz w:val="21"/>
          <w:szCs w:val="21"/>
        </w:rPr>
      </w:pPr>
      <w:r w:rsidRPr="00AF2ECB">
        <w:rPr>
          <w:rFonts w:asciiTheme="minorEastAsia" w:hAnsiTheme="minorEastAsia" w:hint="eastAsia"/>
          <w:sz w:val="21"/>
          <w:szCs w:val="21"/>
        </w:rPr>
        <w:t>①</w:t>
      </w:r>
      <w:r w:rsidR="009B1186" w:rsidRPr="00AF2ECB">
        <w:rPr>
          <w:rFonts w:asciiTheme="minorEastAsia" w:hAnsiTheme="minorEastAsia" w:hint="eastAsia"/>
          <w:sz w:val="21"/>
          <w:szCs w:val="21"/>
        </w:rPr>
        <w:t xml:space="preserve"> </w:t>
      </w:r>
      <w:r w:rsidRPr="00AF2ECB">
        <w:rPr>
          <w:rFonts w:asciiTheme="minorEastAsia" w:hAnsiTheme="minorEastAsia" w:hint="eastAsia"/>
          <w:sz w:val="21"/>
          <w:szCs w:val="21"/>
        </w:rPr>
        <w:t>一人一人が活躍できる学習活動</w:t>
      </w:r>
      <w:r w:rsidRPr="00AF2ECB">
        <w:rPr>
          <w:rFonts w:asciiTheme="minorEastAsia" w:hAnsiTheme="minorEastAsia"/>
          <w:sz w:val="21"/>
          <w:szCs w:val="21"/>
        </w:rPr>
        <w:t xml:space="preserve"> </w:t>
      </w:r>
    </w:p>
    <w:p w:rsidR="009B1186" w:rsidRPr="00AF2ECB" w:rsidRDefault="00996E28" w:rsidP="009B1186">
      <w:pPr>
        <w:pStyle w:val="Default"/>
        <w:ind w:firstLineChars="400" w:firstLine="806"/>
        <w:rPr>
          <w:rFonts w:asciiTheme="minorEastAsia" w:hAnsiTheme="minorEastAsia"/>
          <w:sz w:val="21"/>
          <w:szCs w:val="21"/>
        </w:rPr>
      </w:pPr>
      <w:r w:rsidRPr="00AF2ECB">
        <w:rPr>
          <w:rFonts w:asciiTheme="minorEastAsia" w:hAnsiTheme="minorEastAsia" w:hint="eastAsia"/>
          <w:sz w:val="21"/>
          <w:szCs w:val="21"/>
        </w:rPr>
        <w:t>「健康な心や体つくりなどの基本的な生活習慣の定着は学習を支える生活基盤となるもの」</w:t>
      </w:r>
    </w:p>
    <w:p w:rsidR="00996E28" w:rsidRPr="00AF2ECB" w:rsidRDefault="00996E28" w:rsidP="009B1186">
      <w:pPr>
        <w:pStyle w:val="Default"/>
        <w:ind w:firstLineChars="350" w:firstLine="705"/>
        <w:rPr>
          <w:rFonts w:asciiTheme="minorEastAsia" w:hAnsiTheme="minorEastAsia"/>
          <w:sz w:val="21"/>
          <w:szCs w:val="21"/>
        </w:rPr>
      </w:pPr>
      <w:r w:rsidRPr="00AF2ECB">
        <w:rPr>
          <w:rFonts w:asciiTheme="minorEastAsia" w:hAnsiTheme="minorEastAsia" w:hint="eastAsia"/>
          <w:sz w:val="21"/>
          <w:szCs w:val="21"/>
        </w:rPr>
        <w:t>という立場に立ち，以下の教育活動を推進する。</w:t>
      </w:r>
      <w:r w:rsidRPr="00AF2ECB">
        <w:rPr>
          <w:rFonts w:asciiTheme="minorEastAsia" w:hAnsiTheme="minorEastAsia"/>
          <w:sz w:val="21"/>
          <w:szCs w:val="21"/>
        </w:rPr>
        <w:t xml:space="preserve"> </w:t>
      </w:r>
    </w:p>
    <w:p w:rsidR="00996E28" w:rsidRPr="00AF2ECB" w:rsidRDefault="00996E28" w:rsidP="00996E28">
      <w:pPr>
        <w:pStyle w:val="Default"/>
        <w:ind w:firstLineChars="350" w:firstLine="705"/>
        <w:rPr>
          <w:rFonts w:asciiTheme="minorEastAsia" w:hAnsiTheme="minorEastAsia"/>
          <w:sz w:val="21"/>
          <w:szCs w:val="21"/>
        </w:rPr>
      </w:pPr>
      <w:r w:rsidRPr="00AF2ECB">
        <w:rPr>
          <w:rFonts w:asciiTheme="minorEastAsia" w:hAnsiTheme="minorEastAsia" w:hint="eastAsia"/>
          <w:sz w:val="21"/>
          <w:szCs w:val="21"/>
        </w:rPr>
        <w:t>・異学年交流の充実</w:t>
      </w:r>
      <w:r w:rsidRPr="00AF2ECB">
        <w:rPr>
          <w:rFonts w:asciiTheme="minorEastAsia" w:hAnsiTheme="minorEastAsia"/>
          <w:sz w:val="21"/>
          <w:szCs w:val="21"/>
        </w:rPr>
        <w:t xml:space="preserve"> </w:t>
      </w:r>
    </w:p>
    <w:p w:rsidR="009B1186" w:rsidRPr="00AF2ECB" w:rsidRDefault="009B1186" w:rsidP="009B1186">
      <w:pPr>
        <w:pStyle w:val="Default"/>
        <w:ind w:firstLineChars="350" w:firstLine="705"/>
        <w:rPr>
          <w:rFonts w:asciiTheme="minorEastAsia" w:hAnsiTheme="minorEastAsia"/>
          <w:sz w:val="21"/>
          <w:szCs w:val="21"/>
        </w:rPr>
      </w:pPr>
      <w:r w:rsidRPr="00AF2ECB">
        <w:rPr>
          <w:rFonts w:asciiTheme="minorEastAsia" w:hAnsiTheme="minorEastAsia" w:hint="eastAsia"/>
          <w:sz w:val="21"/>
          <w:szCs w:val="21"/>
        </w:rPr>
        <w:t>・児童の自発的な活動を支える委員会活動の充実</w:t>
      </w:r>
      <w:r w:rsidRPr="00AF2ECB">
        <w:rPr>
          <w:rFonts w:asciiTheme="minorEastAsia" w:hAnsiTheme="minorEastAsia"/>
          <w:sz w:val="21"/>
          <w:szCs w:val="21"/>
        </w:rPr>
        <w:t xml:space="preserve"> </w:t>
      </w:r>
    </w:p>
    <w:p w:rsidR="009B1186" w:rsidRPr="00AF2ECB" w:rsidRDefault="009B1186" w:rsidP="009B1186">
      <w:pPr>
        <w:pStyle w:val="Default"/>
        <w:ind w:firstLineChars="350" w:firstLine="705"/>
        <w:rPr>
          <w:rFonts w:asciiTheme="minorEastAsia" w:hAnsiTheme="minorEastAsia"/>
          <w:sz w:val="21"/>
          <w:szCs w:val="21"/>
        </w:rPr>
      </w:pPr>
      <w:r w:rsidRPr="00AF2ECB">
        <w:rPr>
          <w:rFonts w:asciiTheme="minorEastAsia" w:hAnsiTheme="minorEastAsia" w:hint="eastAsia"/>
          <w:sz w:val="21"/>
          <w:szCs w:val="21"/>
        </w:rPr>
        <w:t>・児童が主体的に取り組める学習活動や自主学習プリントの工夫</w:t>
      </w:r>
      <w:r w:rsidRPr="00AF2ECB">
        <w:rPr>
          <w:rFonts w:asciiTheme="minorEastAsia" w:hAnsiTheme="minorEastAsia"/>
          <w:sz w:val="21"/>
          <w:szCs w:val="21"/>
        </w:rPr>
        <w:t xml:space="preserve"> </w:t>
      </w:r>
    </w:p>
    <w:p w:rsidR="009B1186" w:rsidRPr="00AF2ECB" w:rsidRDefault="00996E28" w:rsidP="009B1186">
      <w:pPr>
        <w:pStyle w:val="Default"/>
        <w:ind w:firstLine="407"/>
        <w:rPr>
          <w:rFonts w:asciiTheme="minorEastAsia" w:hAnsiTheme="minorEastAsia"/>
          <w:sz w:val="21"/>
          <w:szCs w:val="21"/>
        </w:rPr>
      </w:pPr>
      <w:r w:rsidRPr="00AF2ECB">
        <w:rPr>
          <w:rFonts w:asciiTheme="minorEastAsia" w:hAnsiTheme="minorEastAsia" w:hint="eastAsia"/>
          <w:sz w:val="21"/>
          <w:szCs w:val="21"/>
        </w:rPr>
        <w:t>②</w:t>
      </w:r>
      <w:r w:rsidR="009B1186" w:rsidRPr="00AF2ECB">
        <w:rPr>
          <w:rFonts w:asciiTheme="minorEastAsia" w:hAnsiTheme="minorEastAsia" w:hint="eastAsia"/>
          <w:sz w:val="21"/>
          <w:szCs w:val="21"/>
        </w:rPr>
        <w:t xml:space="preserve"> 人とつながる喜びを味わう体験活動</w:t>
      </w:r>
      <w:r w:rsidR="009B1186" w:rsidRPr="00AF2ECB">
        <w:rPr>
          <w:rFonts w:asciiTheme="minorEastAsia" w:hAnsiTheme="minorEastAsia"/>
          <w:sz w:val="21"/>
          <w:szCs w:val="21"/>
        </w:rPr>
        <w:t xml:space="preserve"> </w:t>
      </w:r>
    </w:p>
    <w:p w:rsidR="009B1186" w:rsidRPr="00AF2ECB" w:rsidRDefault="009B1186" w:rsidP="009B1186">
      <w:pPr>
        <w:pStyle w:val="Default"/>
        <w:ind w:left="565" w:firstLineChars="150" w:firstLine="302"/>
        <w:rPr>
          <w:rFonts w:asciiTheme="minorEastAsia" w:hAnsiTheme="minorEastAsia"/>
          <w:sz w:val="21"/>
          <w:szCs w:val="21"/>
        </w:rPr>
      </w:pPr>
      <w:r w:rsidRPr="00AF2ECB">
        <w:rPr>
          <w:rFonts w:asciiTheme="minorEastAsia" w:hAnsiTheme="minorEastAsia" w:hint="eastAsia"/>
          <w:sz w:val="21"/>
          <w:szCs w:val="21"/>
        </w:rPr>
        <w:t>友達と分かり合える楽しさやうれしさを実感できる確かな力の育成と，相互交流の工夫を行</w:t>
      </w:r>
    </w:p>
    <w:p w:rsidR="009B1186" w:rsidRPr="00AF2ECB" w:rsidRDefault="009B1186" w:rsidP="009B1186">
      <w:pPr>
        <w:pStyle w:val="Default"/>
        <w:ind w:left="565" w:firstLineChars="50" w:firstLine="101"/>
        <w:rPr>
          <w:rFonts w:asciiTheme="minorEastAsia" w:hAnsiTheme="minorEastAsia"/>
          <w:sz w:val="21"/>
          <w:szCs w:val="21"/>
        </w:rPr>
      </w:pPr>
      <w:r w:rsidRPr="00AF2ECB">
        <w:rPr>
          <w:rFonts w:asciiTheme="minorEastAsia" w:hAnsiTheme="minorEastAsia" w:hint="eastAsia"/>
          <w:sz w:val="21"/>
          <w:szCs w:val="21"/>
        </w:rPr>
        <w:t>うことでコミュニケーション力を育成する。また，学校行事や児童会活動，総合的な学習の時</w:t>
      </w:r>
    </w:p>
    <w:p w:rsidR="009B1186" w:rsidRPr="00AF2ECB" w:rsidRDefault="009B1186" w:rsidP="009B1186">
      <w:pPr>
        <w:pStyle w:val="Default"/>
        <w:ind w:left="565" w:firstLineChars="50" w:firstLine="101"/>
        <w:rPr>
          <w:rFonts w:asciiTheme="minorEastAsia" w:hAnsiTheme="minorEastAsia"/>
          <w:sz w:val="21"/>
          <w:szCs w:val="21"/>
        </w:rPr>
      </w:pPr>
      <w:r w:rsidRPr="00AF2ECB">
        <w:rPr>
          <w:rFonts w:asciiTheme="minorEastAsia" w:hAnsiTheme="minorEastAsia" w:hint="eastAsia"/>
          <w:sz w:val="21"/>
          <w:szCs w:val="21"/>
        </w:rPr>
        <w:t>間や生活科における道徳性育成に資する体験活動を推進する。</w:t>
      </w:r>
      <w:r w:rsidRPr="00AF2ECB">
        <w:rPr>
          <w:rFonts w:asciiTheme="minorEastAsia" w:hAnsiTheme="minorEastAsia"/>
          <w:sz w:val="21"/>
          <w:szCs w:val="21"/>
        </w:rPr>
        <w:t xml:space="preserve"> </w:t>
      </w:r>
    </w:p>
    <w:p w:rsidR="00934070" w:rsidRPr="00AF2ECB" w:rsidRDefault="00934070" w:rsidP="009B1186">
      <w:pPr>
        <w:pStyle w:val="Default"/>
        <w:ind w:left="565" w:firstLineChars="50" w:firstLine="101"/>
        <w:rPr>
          <w:rFonts w:asciiTheme="minorEastAsia" w:hAnsiTheme="minorEastAsia"/>
          <w:sz w:val="21"/>
          <w:szCs w:val="21"/>
        </w:rPr>
      </w:pPr>
      <w:r w:rsidRPr="00AF2ECB">
        <w:rPr>
          <w:rFonts w:asciiTheme="minorEastAsia" w:hAnsiTheme="minorEastAsia" w:hint="eastAsia"/>
          <w:sz w:val="21"/>
          <w:szCs w:val="21"/>
        </w:rPr>
        <w:t>・キャリア教育の充実</w:t>
      </w:r>
    </w:p>
    <w:p w:rsidR="00934070" w:rsidRPr="00AF2ECB" w:rsidRDefault="00934070" w:rsidP="009B1186">
      <w:pPr>
        <w:pStyle w:val="Default"/>
        <w:ind w:left="565" w:firstLineChars="50" w:firstLine="101"/>
        <w:rPr>
          <w:rFonts w:asciiTheme="minorEastAsia" w:hAnsiTheme="minorEastAsia"/>
          <w:sz w:val="21"/>
          <w:szCs w:val="21"/>
        </w:rPr>
      </w:pPr>
      <w:r w:rsidRPr="00AF2ECB">
        <w:rPr>
          <w:rFonts w:asciiTheme="minorEastAsia" w:hAnsiTheme="minorEastAsia" w:hint="eastAsia"/>
          <w:sz w:val="21"/>
          <w:szCs w:val="21"/>
        </w:rPr>
        <w:t>・他人の役に立つ行動の奨励と賞賛の場の設定</w:t>
      </w:r>
    </w:p>
    <w:p w:rsidR="002433C0" w:rsidRPr="00AF2ECB" w:rsidRDefault="002433C0" w:rsidP="006A6C4E">
      <w:pPr>
        <w:pStyle w:val="Default"/>
        <w:rPr>
          <w:rFonts w:asciiTheme="minorEastAsia" w:hAnsiTheme="minorEastAsia"/>
          <w:sz w:val="21"/>
          <w:szCs w:val="21"/>
        </w:rPr>
      </w:pPr>
    </w:p>
    <w:p w:rsidR="006A6C4E" w:rsidRPr="00AF2ECB" w:rsidRDefault="00934070" w:rsidP="006A6C4E">
      <w:pPr>
        <w:pStyle w:val="Default"/>
        <w:rPr>
          <w:rFonts w:asciiTheme="minorEastAsia" w:hAnsiTheme="minorEastAsia"/>
          <w:sz w:val="21"/>
          <w:szCs w:val="21"/>
        </w:rPr>
      </w:pPr>
      <w:r w:rsidRPr="00AF2ECB">
        <w:rPr>
          <w:rFonts w:asciiTheme="minorEastAsia" w:hAnsiTheme="minorEastAsia" w:hint="eastAsia"/>
          <w:sz w:val="21"/>
          <w:szCs w:val="21"/>
        </w:rPr>
        <w:t>４　いじめの早期</w:t>
      </w:r>
      <w:r w:rsidR="006A6C4E" w:rsidRPr="00AF2ECB">
        <w:rPr>
          <w:rFonts w:asciiTheme="minorEastAsia" w:hAnsiTheme="minorEastAsia" w:hint="eastAsia"/>
          <w:sz w:val="21"/>
          <w:szCs w:val="21"/>
        </w:rPr>
        <w:t>発見・早期解決に向けての取組</w:t>
      </w:r>
      <w:r w:rsidR="006A6C4E" w:rsidRPr="00AF2ECB">
        <w:rPr>
          <w:rFonts w:asciiTheme="minorEastAsia" w:hAnsiTheme="minorEastAsia"/>
          <w:sz w:val="21"/>
          <w:szCs w:val="21"/>
        </w:rPr>
        <w:t xml:space="preserve"> </w:t>
      </w:r>
    </w:p>
    <w:p w:rsidR="006A6C4E" w:rsidRPr="00AF2ECB" w:rsidRDefault="00934070" w:rsidP="006A6C4E">
      <w:pPr>
        <w:pStyle w:val="Default"/>
        <w:tabs>
          <w:tab w:val="left" w:pos="284"/>
        </w:tabs>
        <w:ind w:firstLineChars="100" w:firstLine="202"/>
        <w:rPr>
          <w:rFonts w:asciiTheme="minorEastAsia" w:hAnsiTheme="minorEastAsia"/>
          <w:sz w:val="21"/>
          <w:szCs w:val="21"/>
        </w:rPr>
      </w:pPr>
      <w:r w:rsidRPr="00AF2ECB">
        <w:rPr>
          <w:rFonts w:asciiTheme="minorEastAsia" w:hAnsiTheme="minorEastAsia" w:hint="eastAsia"/>
          <w:sz w:val="21"/>
          <w:szCs w:val="21"/>
        </w:rPr>
        <w:t>(</w:t>
      </w:r>
      <w:r w:rsidR="006A6C4E" w:rsidRPr="00AF2ECB">
        <w:rPr>
          <w:rFonts w:asciiTheme="minorEastAsia" w:hAnsiTheme="minorEastAsia" w:hint="eastAsia"/>
          <w:sz w:val="21"/>
          <w:szCs w:val="21"/>
        </w:rPr>
        <w:t>1</w:t>
      </w:r>
      <w:r w:rsidRPr="00AF2ECB">
        <w:rPr>
          <w:rFonts w:asciiTheme="minorEastAsia" w:hAnsiTheme="minorEastAsia" w:hint="eastAsia"/>
          <w:sz w:val="21"/>
          <w:szCs w:val="21"/>
        </w:rPr>
        <w:t xml:space="preserve">) </w:t>
      </w:r>
      <w:r w:rsidR="006A6C4E" w:rsidRPr="00AF2ECB">
        <w:rPr>
          <w:rFonts w:asciiTheme="minorEastAsia" w:hAnsiTheme="minorEastAsia" w:hint="eastAsia"/>
          <w:sz w:val="21"/>
          <w:szCs w:val="21"/>
        </w:rPr>
        <w:t>いじめの早期発見のために，様々な手段を講じる。</w:t>
      </w:r>
      <w:r w:rsidR="006A6C4E" w:rsidRPr="00AF2ECB">
        <w:rPr>
          <w:rFonts w:asciiTheme="minorEastAsia" w:hAnsiTheme="minorEastAsia"/>
          <w:sz w:val="21"/>
          <w:szCs w:val="21"/>
        </w:rPr>
        <w:t xml:space="preserve"> </w:t>
      </w:r>
    </w:p>
    <w:p w:rsidR="006A6C4E" w:rsidRPr="00AF2ECB" w:rsidRDefault="006A6C4E" w:rsidP="006A6C4E">
      <w:pPr>
        <w:pStyle w:val="Default"/>
        <w:ind w:firstLineChars="200" w:firstLine="403"/>
        <w:rPr>
          <w:rFonts w:asciiTheme="minorEastAsia" w:hAnsiTheme="minorEastAsia"/>
          <w:sz w:val="21"/>
          <w:szCs w:val="21"/>
        </w:rPr>
      </w:pPr>
      <w:r w:rsidRPr="00AF2ECB">
        <w:rPr>
          <w:rFonts w:asciiTheme="minorEastAsia" w:hAnsiTheme="minorEastAsia" w:hint="eastAsia"/>
          <w:sz w:val="21"/>
          <w:szCs w:val="21"/>
        </w:rPr>
        <w:t>①「いじめはどの学校でも，どの児童にも起こりうるものである。」という基本認識に立ち，全</w:t>
      </w:r>
    </w:p>
    <w:p w:rsidR="006A6C4E" w:rsidRPr="00AF2ECB" w:rsidRDefault="006A6C4E" w:rsidP="006A6C4E">
      <w:pPr>
        <w:pStyle w:val="Default"/>
        <w:ind w:firstLineChars="300" w:firstLine="605"/>
        <w:rPr>
          <w:rFonts w:asciiTheme="minorEastAsia" w:hAnsiTheme="minorEastAsia"/>
          <w:sz w:val="21"/>
          <w:szCs w:val="21"/>
        </w:rPr>
      </w:pPr>
      <w:r w:rsidRPr="00AF2ECB">
        <w:rPr>
          <w:rFonts w:asciiTheme="minorEastAsia" w:hAnsiTheme="minorEastAsia" w:hint="eastAsia"/>
          <w:sz w:val="21"/>
          <w:szCs w:val="21"/>
        </w:rPr>
        <w:t>ての教員が児童の様子を見守り日常的な観察を丁寧に行うことにより，児童の小さな変化を見</w:t>
      </w:r>
    </w:p>
    <w:p w:rsidR="006A6C4E" w:rsidRPr="00AF2ECB" w:rsidRDefault="006A6C4E" w:rsidP="006A6C4E">
      <w:pPr>
        <w:pStyle w:val="Default"/>
        <w:ind w:firstLineChars="300" w:firstLine="605"/>
        <w:rPr>
          <w:rFonts w:asciiTheme="minorEastAsia" w:hAnsiTheme="minorEastAsia"/>
          <w:sz w:val="21"/>
          <w:szCs w:val="21"/>
        </w:rPr>
      </w:pPr>
      <w:r w:rsidRPr="00AF2ECB">
        <w:rPr>
          <w:rFonts w:asciiTheme="minorEastAsia" w:hAnsiTheme="minorEastAsia" w:hint="eastAsia"/>
          <w:sz w:val="21"/>
          <w:szCs w:val="21"/>
        </w:rPr>
        <w:t>逃さない鋭い感覚を身に付けていくことを意識する。</w:t>
      </w:r>
      <w:r w:rsidRPr="00AF2ECB">
        <w:rPr>
          <w:rFonts w:asciiTheme="minorEastAsia" w:hAnsiTheme="minorEastAsia"/>
          <w:sz w:val="21"/>
          <w:szCs w:val="21"/>
        </w:rPr>
        <w:t xml:space="preserve"> </w:t>
      </w:r>
    </w:p>
    <w:p w:rsidR="006A6C4E" w:rsidRPr="00AF2ECB" w:rsidRDefault="006A6C4E" w:rsidP="006A6C4E">
      <w:pPr>
        <w:pStyle w:val="Default"/>
        <w:ind w:firstLineChars="200" w:firstLine="403"/>
        <w:rPr>
          <w:rFonts w:asciiTheme="minorEastAsia" w:hAnsiTheme="minorEastAsia"/>
          <w:sz w:val="21"/>
          <w:szCs w:val="21"/>
        </w:rPr>
      </w:pPr>
      <w:r w:rsidRPr="00AF2ECB">
        <w:rPr>
          <w:rFonts w:asciiTheme="minorEastAsia" w:hAnsiTheme="minorEastAsia" w:hint="eastAsia"/>
          <w:sz w:val="21"/>
          <w:szCs w:val="21"/>
        </w:rPr>
        <w:t>②おかしいと感じた児童がいる場合には，学年団やブロック等の場において気付いたことを共有</w:t>
      </w:r>
    </w:p>
    <w:p w:rsidR="006A6C4E" w:rsidRPr="00AF2ECB" w:rsidRDefault="006A6C4E" w:rsidP="006A6C4E">
      <w:pPr>
        <w:pStyle w:val="Default"/>
        <w:ind w:firstLineChars="300" w:firstLine="605"/>
        <w:rPr>
          <w:rFonts w:asciiTheme="minorEastAsia" w:hAnsiTheme="minorEastAsia"/>
          <w:sz w:val="21"/>
          <w:szCs w:val="21"/>
        </w:rPr>
      </w:pPr>
      <w:r w:rsidRPr="00AF2ECB">
        <w:rPr>
          <w:rFonts w:asciiTheme="minorEastAsia" w:hAnsiTheme="minorEastAsia" w:hint="eastAsia"/>
          <w:sz w:val="21"/>
          <w:szCs w:val="21"/>
        </w:rPr>
        <w:t>し，より大勢の目で当該児童を見守る姿勢を大切にする。</w:t>
      </w:r>
      <w:r w:rsidRPr="00AF2ECB">
        <w:rPr>
          <w:rFonts w:asciiTheme="minorEastAsia" w:hAnsiTheme="minorEastAsia"/>
          <w:sz w:val="21"/>
          <w:szCs w:val="21"/>
        </w:rPr>
        <w:t xml:space="preserve"> </w:t>
      </w:r>
    </w:p>
    <w:p w:rsidR="006A6C4E" w:rsidRPr="00AF2ECB" w:rsidRDefault="006A6C4E" w:rsidP="006A6C4E">
      <w:pPr>
        <w:pStyle w:val="Default"/>
        <w:ind w:firstLineChars="200" w:firstLine="403"/>
        <w:rPr>
          <w:rFonts w:asciiTheme="minorEastAsia" w:hAnsiTheme="minorEastAsia"/>
          <w:sz w:val="21"/>
          <w:szCs w:val="21"/>
        </w:rPr>
      </w:pPr>
      <w:r w:rsidRPr="00AF2ECB">
        <w:rPr>
          <w:rFonts w:asciiTheme="minorEastAsia" w:hAnsiTheme="minorEastAsia" w:hint="eastAsia"/>
          <w:sz w:val="21"/>
          <w:szCs w:val="21"/>
        </w:rPr>
        <w:t>③様子に変化が見られる場合には，教師が積極的に働きかけを行い児童に安心感をもたせるとと</w:t>
      </w:r>
    </w:p>
    <w:p w:rsidR="006A6C4E" w:rsidRPr="00AF2ECB" w:rsidRDefault="006A6C4E" w:rsidP="006A6C4E">
      <w:pPr>
        <w:pStyle w:val="Default"/>
        <w:ind w:firstLineChars="300" w:firstLine="605"/>
        <w:rPr>
          <w:rFonts w:asciiTheme="minorEastAsia" w:hAnsiTheme="minorEastAsia"/>
          <w:sz w:val="21"/>
          <w:szCs w:val="21"/>
        </w:rPr>
      </w:pPr>
      <w:r w:rsidRPr="00AF2ECB">
        <w:rPr>
          <w:rFonts w:asciiTheme="minorEastAsia" w:hAnsiTheme="minorEastAsia" w:hint="eastAsia"/>
          <w:sz w:val="21"/>
          <w:szCs w:val="21"/>
        </w:rPr>
        <w:t>もに問題の有無を確かめ，解決すべき問題がある場合には当該児童から悩み等を聞きとるなど，</w:t>
      </w:r>
    </w:p>
    <w:p w:rsidR="006A6C4E" w:rsidRPr="00AF2ECB" w:rsidRDefault="006A6C4E" w:rsidP="006A6C4E">
      <w:pPr>
        <w:pStyle w:val="Default"/>
        <w:ind w:firstLineChars="300" w:firstLine="605"/>
        <w:rPr>
          <w:rFonts w:asciiTheme="minorEastAsia" w:hAnsiTheme="minorEastAsia"/>
          <w:sz w:val="21"/>
          <w:szCs w:val="21"/>
        </w:rPr>
      </w:pPr>
      <w:r w:rsidRPr="00AF2ECB">
        <w:rPr>
          <w:rFonts w:asciiTheme="minorEastAsia" w:hAnsiTheme="minorEastAsia" w:hint="eastAsia"/>
          <w:sz w:val="21"/>
          <w:szCs w:val="21"/>
        </w:rPr>
        <w:t>問題の早期解決を図る。</w:t>
      </w:r>
      <w:r w:rsidRPr="00AF2ECB">
        <w:rPr>
          <w:rFonts w:asciiTheme="minorEastAsia" w:hAnsiTheme="minorEastAsia"/>
          <w:sz w:val="21"/>
          <w:szCs w:val="21"/>
        </w:rPr>
        <w:t xml:space="preserve"> </w:t>
      </w:r>
    </w:p>
    <w:p w:rsidR="006A6C4E" w:rsidRPr="00AF2ECB" w:rsidRDefault="006A6C4E" w:rsidP="006A6C4E">
      <w:pPr>
        <w:pStyle w:val="Default"/>
        <w:ind w:firstLineChars="200" w:firstLine="403"/>
        <w:rPr>
          <w:rFonts w:asciiTheme="minorEastAsia" w:hAnsiTheme="minorEastAsia"/>
          <w:sz w:val="21"/>
          <w:szCs w:val="21"/>
        </w:rPr>
      </w:pPr>
      <w:r w:rsidRPr="00AF2ECB">
        <w:rPr>
          <w:rFonts w:asciiTheme="minorEastAsia" w:hAnsiTheme="minorEastAsia" w:hint="eastAsia"/>
          <w:sz w:val="21"/>
          <w:szCs w:val="21"/>
        </w:rPr>
        <w:t>④「いじめに関するアンケート調査」を適宜行い，児童の悩みや人間関係を把握しいじめゼロの</w:t>
      </w:r>
    </w:p>
    <w:p w:rsidR="006A6C4E" w:rsidRPr="00AF2ECB" w:rsidRDefault="006A6C4E" w:rsidP="006A6C4E">
      <w:pPr>
        <w:pStyle w:val="Default"/>
        <w:ind w:firstLineChars="300" w:firstLine="605"/>
        <w:rPr>
          <w:rFonts w:asciiTheme="minorEastAsia" w:hAnsiTheme="minorEastAsia"/>
          <w:sz w:val="21"/>
          <w:szCs w:val="21"/>
        </w:rPr>
      </w:pPr>
      <w:r w:rsidRPr="00AF2ECB">
        <w:rPr>
          <w:rFonts w:asciiTheme="minorEastAsia" w:hAnsiTheme="minorEastAsia" w:hint="eastAsia"/>
          <w:sz w:val="21"/>
          <w:szCs w:val="21"/>
        </w:rPr>
        <w:t>学校づくりを目指す。</w:t>
      </w:r>
      <w:r w:rsidRPr="00AF2ECB">
        <w:rPr>
          <w:rFonts w:asciiTheme="minorEastAsia" w:hAnsiTheme="minorEastAsia"/>
          <w:sz w:val="21"/>
          <w:szCs w:val="21"/>
        </w:rPr>
        <w:t xml:space="preserve"> </w:t>
      </w:r>
    </w:p>
    <w:p w:rsidR="006C060F" w:rsidRDefault="006C060F" w:rsidP="006C060F">
      <w:pPr>
        <w:pStyle w:val="Default"/>
        <w:ind w:firstLineChars="200" w:firstLine="403"/>
        <w:rPr>
          <w:rFonts w:asciiTheme="minorEastAsia" w:hAnsiTheme="minorEastAsia"/>
          <w:sz w:val="21"/>
          <w:szCs w:val="21"/>
        </w:rPr>
      </w:pPr>
      <w:r>
        <w:rPr>
          <w:rFonts w:asciiTheme="minorEastAsia" w:hAnsiTheme="minorEastAsia" w:hint="eastAsia"/>
          <w:sz w:val="21"/>
          <w:szCs w:val="21"/>
        </w:rPr>
        <w:t>⑤いじめに関する「サポート会議」を月1回の定例職員会議時に行い，いじめ問題につながるよう</w:t>
      </w:r>
    </w:p>
    <w:p w:rsidR="006C060F" w:rsidRDefault="006C060F" w:rsidP="006C060F">
      <w:pPr>
        <w:pStyle w:val="Default"/>
        <w:ind w:firstLineChars="300" w:firstLine="605"/>
        <w:rPr>
          <w:rFonts w:asciiTheme="minorEastAsia" w:hAnsiTheme="minorEastAsia"/>
          <w:sz w:val="21"/>
          <w:szCs w:val="21"/>
        </w:rPr>
      </w:pPr>
      <w:r>
        <w:rPr>
          <w:rFonts w:asciiTheme="minorEastAsia" w:hAnsiTheme="minorEastAsia" w:hint="eastAsia"/>
          <w:sz w:val="21"/>
          <w:szCs w:val="21"/>
        </w:rPr>
        <w:t>な問題行動等についての情報交換，及び共通行動等について話し合う。</w:t>
      </w:r>
    </w:p>
    <w:p w:rsidR="00934070" w:rsidRPr="00AF2ECB" w:rsidRDefault="00934070" w:rsidP="00934070">
      <w:pPr>
        <w:pStyle w:val="Default"/>
        <w:tabs>
          <w:tab w:val="left" w:pos="426"/>
        </w:tabs>
        <w:ind w:firstLineChars="100" w:firstLine="202"/>
        <w:rPr>
          <w:rFonts w:asciiTheme="minorEastAsia" w:hAnsiTheme="minorEastAsia"/>
          <w:sz w:val="21"/>
          <w:szCs w:val="21"/>
        </w:rPr>
      </w:pPr>
    </w:p>
    <w:p w:rsidR="006A6C4E" w:rsidRPr="00AF2ECB" w:rsidRDefault="006A6C4E" w:rsidP="006A6C4E">
      <w:pPr>
        <w:pStyle w:val="Default"/>
        <w:ind w:firstLineChars="100" w:firstLine="202"/>
        <w:rPr>
          <w:rFonts w:asciiTheme="minorEastAsia" w:hAnsiTheme="minorEastAsia"/>
          <w:sz w:val="21"/>
          <w:szCs w:val="21"/>
        </w:rPr>
      </w:pPr>
      <w:r w:rsidRPr="00AF2ECB">
        <w:rPr>
          <w:rFonts w:asciiTheme="minorEastAsia" w:hAnsiTheme="minorEastAsia" w:hint="eastAsia"/>
          <w:sz w:val="21"/>
          <w:szCs w:val="21"/>
        </w:rPr>
        <w:t>(2) いじめの早期解決のために，全職員が一致団結して問題の解決にあたる。</w:t>
      </w:r>
      <w:r w:rsidRPr="00AF2ECB">
        <w:rPr>
          <w:rFonts w:asciiTheme="minorEastAsia" w:hAnsiTheme="minorEastAsia"/>
          <w:sz w:val="21"/>
          <w:szCs w:val="21"/>
        </w:rPr>
        <w:t xml:space="preserve"> </w:t>
      </w:r>
    </w:p>
    <w:p w:rsidR="00803E0C" w:rsidRPr="00AF2ECB" w:rsidRDefault="006A6C4E" w:rsidP="00803E0C">
      <w:pPr>
        <w:pStyle w:val="Default"/>
        <w:ind w:firstLineChars="200" w:firstLine="403"/>
        <w:rPr>
          <w:rFonts w:asciiTheme="minorEastAsia" w:hAnsiTheme="minorEastAsia"/>
          <w:sz w:val="21"/>
          <w:szCs w:val="21"/>
        </w:rPr>
      </w:pPr>
      <w:r w:rsidRPr="00AF2ECB">
        <w:rPr>
          <w:rFonts w:asciiTheme="minorEastAsia" w:hAnsiTheme="minorEastAsia" w:hint="eastAsia"/>
          <w:sz w:val="21"/>
          <w:szCs w:val="21"/>
        </w:rPr>
        <w:t>①</w:t>
      </w:r>
      <w:r w:rsidR="00803E0C" w:rsidRPr="00AF2ECB">
        <w:rPr>
          <w:rFonts w:asciiTheme="minorEastAsia" w:hAnsiTheme="minorEastAsia" w:hint="eastAsia"/>
          <w:sz w:val="21"/>
          <w:szCs w:val="21"/>
        </w:rPr>
        <w:t>いじめ問題を発見したときには，学級担任だけで抱え込むことなくいじめ防止対策委員会に報</w:t>
      </w:r>
    </w:p>
    <w:p w:rsidR="006A6C4E" w:rsidRPr="00AF2ECB" w:rsidRDefault="00803E0C" w:rsidP="00803E0C">
      <w:pPr>
        <w:pStyle w:val="Default"/>
        <w:ind w:firstLineChars="300" w:firstLine="605"/>
        <w:rPr>
          <w:rFonts w:asciiTheme="minorEastAsia" w:hAnsiTheme="minorEastAsia"/>
          <w:sz w:val="21"/>
          <w:szCs w:val="21"/>
        </w:rPr>
      </w:pPr>
      <w:r w:rsidRPr="00AF2ECB">
        <w:rPr>
          <w:rFonts w:asciiTheme="minorEastAsia" w:hAnsiTheme="minorEastAsia" w:hint="eastAsia"/>
          <w:sz w:val="21"/>
          <w:szCs w:val="21"/>
        </w:rPr>
        <w:t>告し，</w:t>
      </w:r>
      <w:r w:rsidR="006A6C4E" w:rsidRPr="00AF2ECB">
        <w:rPr>
          <w:rFonts w:asciiTheme="minorEastAsia" w:hAnsiTheme="minorEastAsia" w:hint="eastAsia"/>
          <w:sz w:val="21"/>
          <w:szCs w:val="21"/>
        </w:rPr>
        <w:t>対応を協議し</w:t>
      </w:r>
      <w:r w:rsidRPr="00AF2ECB">
        <w:rPr>
          <w:rFonts w:asciiTheme="minorEastAsia" w:hAnsiTheme="minorEastAsia" w:hint="eastAsia"/>
          <w:sz w:val="21"/>
          <w:szCs w:val="21"/>
        </w:rPr>
        <w:t>て</w:t>
      </w:r>
      <w:r w:rsidR="006A6C4E" w:rsidRPr="00AF2ECB">
        <w:rPr>
          <w:rFonts w:asciiTheme="minorEastAsia" w:hAnsiTheme="minorEastAsia" w:hint="eastAsia"/>
          <w:sz w:val="21"/>
          <w:szCs w:val="21"/>
        </w:rPr>
        <w:t>的確な役割分担</w:t>
      </w:r>
      <w:r w:rsidRPr="00AF2ECB">
        <w:rPr>
          <w:rFonts w:asciiTheme="minorEastAsia" w:hAnsiTheme="minorEastAsia" w:hint="eastAsia"/>
          <w:sz w:val="21"/>
          <w:szCs w:val="21"/>
        </w:rPr>
        <w:t>のもと</w:t>
      </w:r>
      <w:r w:rsidR="006A6C4E" w:rsidRPr="00AF2ECB">
        <w:rPr>
          <w:rFonts w:asciiTheme="minorEastAsia" w:hAnsiTheme="minorEastAsia" w:hint="eastAsia"/>
          <w:sz w:val="21"/>
          <w:szCs w:val="21"/>
        </w:rPr>
        <w:t>いじめ問題の解決にあたる。</w:t>
      </w:r>
      <w:r w:rsidR="006A6C4E" w:rsidRPr="00AF2ECB">
        <w:rPr>
          <w:rFonts w:asciiTheme="minorEastAsia" w:hAnsiTheme="minorEastAsia"/>
          <w:sz w:val="21"/>
          <w:szCs w:val="21"/>
        </w:rPr>
        <w:t xml:space="preserve"> </w:t>
      </w:r>
    </w:p>
    <w:p w:rsidR="006A6C4E" w:rsidRPr="00AF2ECB" w:rsidRDefault="006A6C4E" w:rsidP="006A6C4E">
      <w:pPr>
        <w:pStyle w:val="Default"/>
        <w:ind w:firstLineChars="200" w:firstLine="403"/>
        <w:rPr>
          <w:rFonts w:asciiTheme="minorEastAsia" w:hAnsiTheme="minorEastAsia"/>
          <w:sz w:val="21"/>
          <w:szCs w:val="21"/>
        </w:rPr>
      </w:pPr>
      <w:r w:rsidRPr="00AF2ECB">
        <w:rPr>
          <w:rFonts w:asciiTheme="minorEastAsia" w:hAnsiTheme="minorEastAsia" w:hint="eastAsia"/>
          <w:sz w:val="21"/>
          <w:szCs w:val="21"/>
        </w:rPr>
        <w:t>②情報収集を綿密に行い，事実確認をした上で，いじめられている児童の身の安全を最優先に考</w:t>
      </w:r>
    </w:p>
    <w:p w:rsidR="00727638" w:rsidRPr="00AF2ECB" w:rsidRDefault="006A6C4E" w:rsidP="006A6C4E">
      <w:pPr>
        <w:pStyle w:val="Default"/>
        <w:ind w:firstLineChars="300" w:firstLine="605"/>
        <w:rPr>
          <w:rFonts w:asciiTheme="minorEastAsia" w:hAnsiTheme="minorEastAsia"/>
          <w:sz w:val="21"/>
          <w:szCs w:val="21"/>
        </w:rPr>
      </w:pPr>
      <w:r w:rsidRPr="00AF2ECB">
        <w:rPr>
          <w:rFonts w:asciiTheme="minorEastAsia" w:hAnsiTheme="minorEastAsia" w:hint="eastAsia"/>
          <w:sz w:val="21"/>
          <w:szCs w:val="21"/>
        </w:rPr>
        <w:t>え，いじめている側の児童に対しては毅然とした態度で指導にあたる。</w:t>
      </w:r>
      <w:r w:rsidR="00803E0C" w:rsidRPr="00AF2ECB">
        <w:rPr>
          <w:rFonts w:asciiTheme="minorEastAsia" w:hAnsiTheme="minorEastAsia" w:hint="eastAsia"/>
          <w:sz w:val="21"/>
          <w:szCs w:val="21"/>
        </w:rPr>
        <w:t>必要な場合は，いじめ</w:t>
      </w:r>
    </w:p>
    <w:p w:rsidR="00727638" w:rsidRPr="00AF2ECB" w:rsidRDefault="00803E0C" w:rsidP="006A6C4E">
      <w:pPr>
        <w:pStyle w:val="Default"/>
        <w:ind w:firstLineChars="300" w:firstLine="605"/>
        <w:rPr>
          <w:rFonts w:asciiTheme="minorEastAsia" w:hAnsiTheme="minorEastAsia"/>
          <w:sz w:val="21"/>
          <w:szCs w:val="21"/>
        </w:rPr>
      </w:pPr>
      <w:r w:rsidRPr="00AF2ECB">
        <w:rPr>
          <w:rFonts w:asciiTheme="minorEastAsia" w:hAnsiTheme="minorEastAsia" w:hint="eastAsia"/>
          <w:sz w:val="21"/>
          <w:szCs w:val="21"/>
        </w:rPr>
        <w:t>を行った児童を別室で学習させる等，いじめを受けた児童が安心して教育を受けられるように</w:t>
      </w:r>
    </w:p>
    <w:p w:rsidR="006A6C4E" w:rsidRPr="00AF2ECB" w:rsidRDefault="00803E0C" w:rsidP="006A6C4E">
      <w:pPr>
        <w:pStyle w:val="Default"/>
        <w:ind w:firstLineChars="300" w:firstLine="605"/>
        <w:rPr>
          <w:rFonts w:asciiTheme="minorEastAsia" w:hAnsiTheme="minorEastAsia"/>
          <w:sz w:val="21"/>
          <w:szCs w:val="21"/>
        </w:rPr>
      </w:pPr>
      <w:r w:rsidRPr="00AF2ECB">
        <w:rPr>
          <w:rFonts w:asciiTheme="minorEastAsia" w:hAnsiTheme="minorEastAsia" w:hint="eastAsia"/>
          <w:sz w:val="21"/>
          <w:szCs w:val="21"/>
        </w:rPr>
        <w:t>する</w:t>
      </w:r>
      <w:r w:rsidR="00727638" w:rsidRPr="00AF2ECB">
        <w:rPr>
          <w:rFonts w:asciiTheme="minorEastAsia" w:hAnsiTheme="minorEastAsia" w:hint="eastAsia"/>
          <w:sz w:val="21"/>
          <w:szCs w:val="21"/>
        </w:rPr>
        <w:t>。</w:t>
      </w:r>
      <w:r w:rsidR="006A6C4E" w:rsidRPr="00AF2ECB">
        <w:rPr>
          <w:rFonts w:asciiTheme="minorEastAsia" w:hAnsiTheme="minorEastAsia"/>
          <w:sz w:val="21"/>
          <w:szCs w:val="21"/>
        </w:rPr>
        <w:t xml:space="preserve"> </w:t>
      </w:r>
    </w:p>
    <w:p w:rsidR="006A6C4E" w:rsidRPr="00AF2ECB" w:rsidRDefault="00803E0C" w:rsidP="006A6C4E">
      <w:pPr>
        <w:pStyle w:val="Default"/>
        <w:ind w:firstLineChars="200" w:firstLine="403"/>
        <w:rPr>
          <w:rFonts w:asciiTheme="minorEastAsia" w:hAnsiTheme="minorEastAsia"/>
          <w:sz w:val="21"/>
          <w:szCs w:val="21"/>
        </w:rPr>
      </w:pPr>
      <w:r w:rsidRPr="00AF2ECB">
        <w:rPr>
          <w:rFonts w:asciiTheme="minorEastAsia" w:hAnsiTheme="minorEastAsia" w:hint="eastAsia"/>
          <w:sz w:val="21"/>
          <w:szCs w:val="21"/>
        </w:rPr>
        <w:t>③</w:t>
      </w:r>
      <w:r w:rsidR="006A6C4E" w:rsidRPr="00AF2ECB">
        <w:rPr>
          <w:rFonts w:asciiTheme="minorEastAsia" w:hAnsiTheme="minorEastAsia" w:hint="eastAsia"/>
          <w:sz w:val="21"/>
          <w:szCs w:val="21"/>
        </w:rPr>
        <w:t>傍観者の立場にいる児童たちにもいじめているのと同様であるということを指導する。</w:t>
      </w:r>
      <w:r w:rsidR="006A6C4E" w:rsidRPr="00AF2ECB">
        <w:rPr>
          <w:rFonts w:asciiTheme="minorEastAsia" w:hAnsiTheme="minorEastAsia"/>
          <w:sz w:val="21"/>
          <w:szCs w:val="21"/>
        </w:rPr>
        <w:t xml:space="preserve"> </w:t>
      </w:r>
    </w:p>
    <w:p w:rsidR="006A6C4E" w:rsidRPr="00AF2ECB" w:rsidRDefault="00803E0C" w:rsidP="006A6C4E">
      <w:pPr>
        <w:pStyle w:val="Default"/>
        <w:ind w:firstLineChars="200" w:firstLine="403"/>
        <w:rPr>
          <w:rFonts w:asciiTheme="minorEastAsia" w:hAnsiTheme="minorEastAsia"/>
          <w:sz w:val="21"/>
          <w:szCs w:val="21"/>
        </w:rPr>
      </w:pPr>
      <w:r w:rsidRPr="00AF2ECB">
        <w:rPr>
          <w:rFonts w:asciiTheme="minorEastAsia" w:hAnsiTheme="minorEastAsia" w:hint="eastAsia"/>
          <w:sz w:val="21"/>
          <w:szCs w:val="21"/>
        </w:rPr>
        <w:lastRenderedPageBreak/>
        <w:t>④</w:t>
      </w:r>
      <w:r w:rsidR="006A6C4E" w:rsidRPr="00AF2ECB">
        <w:rPr>
          <w:rFonts w:asciiTheme="minorEastAsia" w:hAnsiTheme="minorEastAsia" w:hint="eastAsia"/>
          <w:sz w:val="21"/>
          <w:szCs w:val="21"/>
        </w:rPr>
        <w:t>学校内だけでなく各種団体や専門家と協力をして解決にあたる。</w:t>
      </w:r>
      <w:r w:rsidR="006A6C4E" w:rsidRPr="00AF2ECB">
        <w:rPr>
          <w:rFonts w:asciiTheme="minorEastAsia" w:hAnsiTheme="minorEastAsia"/>
          <w:sz w:val="21"/>
          <w:szCs w:val="21"/>
        </w:rPr>
        <w:t xml:space="preserve"> </w:t>
      </w:r>
    </w:p>
    <w:p w:rsidR="00727638" w:rsidRPr="00AF2ECB" w:rsidRDefault="00803E0C" w:rsidP="00803E0C">
      <w:pPr>
        <w:pStyle w:val="Default"/>
        <w:ind w:firstLineChars="200" w:firstLine="403"/>
        <w:rPr>
          <w:rFonts w:asciiTheme="minorEastAsia" w:hAnsiTheme="minorEastAsia"/>
          <w:sz w:val="21"/>
          <w:szCs w:val="21"/>
        </w:rPr>
      </w:pPr>
      <w:r w:rsidRPr="00AF2ECB">
        <w:rPr>
          <w:rFonts w:asciiTheme="minorEastAsia" w:hAnsiTheme="minorEastAsia" w:hint="eastAsia"/>
          <w:sz w:val="21"/>
          <w:szCs w:val="21"/>
        </w:rPr>
        <w:t>⑤</w:t>
      </w:r>
      <w:r w:rsidR="006A6C4E" w:rsidRPr="00AF2ECB">
        <w:rPr>
          <w:rFonts w:asciiTheme="minorEastAsia" w:hAnsiTheme="minorEastAsia" w:hint="eastAsia"/>
          <w:sz w:val="21"/>
          <w:szCs w:val="21"/>
        </w:rPr>
        <w:t>いじめられている児童の心の傷を癒すために，スクールカウンセラーや養護教諭</w:t>
      </w:r>
      <w:r w:rsidRPr="00AF2ECB">
        <w:rPr>
          <w:rFonts w:asciiTheme="minorEastAsia" w:hAnsiTheme="minorEastAsia" w:hint="eastAsia"/>
          <w:sz w:val="21"/>
          <w:szCs w:val="21"/>
        </w:rPr>
        <w:t>等との</w:t>
      </w:r>
      <w:r w:rsidR="006A6C4E" w:rsidRPr="00AF2ECB">
        <w:rPr>
          <w:rFonts w:asciiTheme="minorEastAsia" w:hAnsiTheme="minorEastAsia" w:hint="eastAsia"/>
          <w:sz w:val="21"/>
          <w:szCs w:val="21"/>
        </w:rPr>
        <w:t>連携</w:t>
      </w:r>
      <w:r w:rsidR="00727638" w:rsidRPr="00AF2ECB">
        <w:rPr>
          <w:rFonts w:asciiTheme="minorEastAsia" w:hAnsiTheme="minorEastAsia" w:hint="eastAsia"/>
          <w:sz w:val="21"/>
          <w:szCs w:val="21"/>
        </w:rPr>
        <w:t>も</w:t>
      </w:r>
    </w:p>
    <w:p w:rsidR="006A6C4E" w:rsidRPr="00AF2ECB" w:rsidRDefault="00727638" w:rsidP="00803E0C">
      <w:pPr>
        <w:pStyle w:val="Default"/>
        <w:ind w:firstLineChars="300" w:firstLine="605"/>
        <w:rPr>
          <w:rFonts w:asciiTheme="minorEastAsia" w:hAnsiTheme="minorEastAsia"/>
          <w:sz w:val="21"/>
          <w:szCs w:val="21"/>
        </w:rPr>
      </w:pPr>
      <w:r w:rsidRPr="00AF2ECB">
        <w:rPr>
          <w:rFonts w:asciiTheme="minorEastAsia" w:hAnsiTheme="minorEastAsia" w:hint="eastAsia"/>
          <w:sz w:val="21"/>
          <w:szCs w:val="21"/>
        </w:rPr>
        <w:t>必要に応じて</w:t>
      </w:r>
      <w:r w:rsidR="006A6C4E" w:rsidRPr="00AF2ECB">
        <w:rPr>
          <w:rFonts w:asciiTheme="minorEastAsia" w:hAnsiTheme="minorEastAsia" w:hint="eastAsia"/>
          <w:sz w:val="21"/>
          <w:szCs w:val="21"/>
        </w:rPr>
        <w:t>取りながら，指導を行っていく。</w:t>
      </w:r>
      <w:r w:rsidR="006A6C4E" w:rsidRPr="00AF2ECB">
        <w:rPr>
          <w:rFonts w:asciiTheme="minorEastAsia" w:hAnsiTheme="minorEastAsia"/>
          <w:sz w:val="21"/>
          <w:szCs w:val="21"/>
        </w:rPr>
        <w:t xml:space="preserve"> </w:t>
      </w:r>
    </w:p>
    <w:p w:rsidR="00934070" w:rsidRPr="00AF2ECB" w:rsidRDefault="00934070" w:rsidP="00934070">
      <w:pPr>
        <w:pStyle w:val="Default"/>
        <w:tabs>
          <w:tab w:val="left" w:pos="426"/>
        </w:tabs>
        <w:ind w:firstLineChars="100" w:firstLine="202"/>
        <w:rPr>
          <w:rFonts w:asciiTheme="minorEastAsia" w:hAnsiTheme="minorEastAsia"/>
          <w:sz w:val="21"/>
          <w:szCs w:val="21"/>
        </w:rPr>
      </w:pPr>
    </w:p>
    <w:p w:rsidR="009E3704" w:rsidRPr="00AF2ECB" w:rsidRDefault="009E3704" w:rsidP="009E3704">
      <w:pPr>
        <w:tabs>
          <w:tab w:val="left" w:pos="284"/>
          <w:tab w:val="left" w:pos="426"/>
        </w:tabs>
        <w:snapToGrid w:val="0"/>
        <w:ind w:left="426" w:hanging="426"/>
        <w:textAlignment w:val="baseline"/>
        <w:outlineLvl w:val="0"/>
        <w:rPr>
          <w:rFonts w:asciiTheme="minorEastAsia" w:hAnsiTheme="minorEastAsia" w:cs="メイリオ"/>
          <w:color w:val="000000"/>
          <w:spacing w:val="4"/>
          <w:kern w:val="0"/>
          <w:szCs w:val="21"/>
        </w:rPr>
      </w:pPr>
      <w:r w:rsidRPr="00AF2ECB">
        <w:rPr>
          <w:rFonts w:asciiTheme="minorEastAsia" w:hAnsiTheme="minorEastAsia" w:cs="メイリオ" w:hint="eastAsia"/>
          <w:color w:val="000000"/>
          <w:spacing w:val="4"/>
          <w:kern w:val="0"/>
          <w:szCs w:val="21"/>
        </w:rPr>
        <w:t xml:space="preserve">　</w:t>
      </w:r>
      <w:r w:rsidRPr="006C060F">
        <w:rPr>
          <w:rFonts w:asciiTheme="minorEastAsia" w:hAnsiTheme="minorEastAsia" w:hint="eastAsia"/>
          <w:szCs w:val="21"/>
          <w:bdr w:val="single" w:sz="4" w:space="0" w:color="auto"/>
          <w:shd w:val="clear" w:color="auto" w:fill="FFFF00"/>
        </w:rPr>
        <w:t>いじめ発生時の校内体制</w:t>
      </w:r>
    </w:p>
    <w:p w:rsidR="009E3704" w:rsidRPr="00AF2ECB" w:rsidRDefault="00141587" w:rsidP="009E3704">
      <w:pPr>
        <w:tabs>
          <w:tab w:val="left" w:pos="426"/>
        </w:tabs>
        <w:snapToGrid w:val="0"/>
        <w:ind w:left="426" w:hanging="426"/>
        <w:textAlignment w:val="baseline"/>
        <w:outlineLvl w:val="0"/>
        <w:rPr>
          <w:rFonts w:asciiTheme="minorEastAsia" w:hAnsiTheme="minorEastAsia" w:cs="メイリオ"/>
          <w:color w:val="000000"/>
          <w:spacing w:val="4"/>
          <w:kern w:val="0"/>
          <w:szCs w:val="21"/>
        </w:rPr>
      </w:pPr>
      <w:r>
        <w:rPr>
          <w:rFonts w:asciiTheme="minorEastAsia" w:hAnsiTheme="minorEastAsia" w:cs="メイリオ"/>
          <w:noProof/>
          <w:color w:val="000000"/>
          <w:kern w:val="0"/>
          <w:szCs w:val="21"/>
        </w:rPr>
        <w:pict>
          <v:group id="_x0000_s1066" style="position:absolute;left:0;text-align:left;margin-left:18.4pt;margin-top:6.8pt;width:440.2pt;height:151.9pt;z-index:251674624" coordorigin="1420,1586" coordsize="9124,4312" o:allowincell="f">
            <v:line id="_x0000_s1067" style="position:absolute" from="1948,1592" to="10016,1592" o:allowincell="f" strokeweight=".20158mm"/>
            <v:line id="_x0000_s1068" style="position:absolute" from="10538,2366" to="10538,5116" o:allowincell="f" strokeweight=".20158mm"/>
            <v:line id="_x0000_s1069" style="position:absolute;flip:x" from="1948,5890" to="10016,5890" o:allowincell="f" strokeweight=".20158mm"/>
            <v:line id="_x0000_s1070" style="position:absolute;flip:y" from="1426,2366" to="1426,5116" o:allowincell="f" strokeweight=".20158mm"/>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71" type="#_x0000_t19" style="position:absolute;left:1428;top:1592;width:522;height:774" o:allowincell="f" adj="11796480,-5898240,21600" path="wr,,43200,43200,,21600,21600,nfewr,,43200,43200,,21600,21600,l21600,21600nsxe" strokeweight=".20158mm">
              <v:path o:connectlocs="0,21600;21600,0;21600,21600"/>
            </v:shape>
            <v:shape id="_x0000_s1072" type="#_x0000_t19" style="position:absolute;left:10014;top:1592;width:522;height:774" o:allowincell="f" strokeweight=".20158mm"/>
            <v:shape id="_x0000_s1073" type="#_x0000_t19" style="position:absolute;left:10014;top:5116;width:522;height:772" o:allowincell="f" adj="0,5898240,,0" path="wr-21600,-21600,21600,21600,21600,,,21600nfewr-21600,-21600,21600,21600,21600,,,21600l,nsxe" strokeweight=".20158mm">
              <v:path o:connectlocs="21600,0;0,21600;0,0"/>
            </v:shape>
            <v:shape id="_x0000_s1074" type="#_x0000_t19" style="position:absolute;left:1428;top:5116;width:522;height:772" o:allowincell="f" adj="5898240,11796480,21600,0" path="wr,-21600,43200,21600,21600,21600,,nfewr,-21600,43200,21600,21600,21600,,l21600,nsxe" strokeweight=".20158mm">
              <v:path o:connectlocs="21600,21600;0,0;21600,0"/>
            </v:shape>
          </v:group>
        </w:pict>
      </w:r>
      <w:r>
        <w:rPr>
          <w:rFonts w:asciiTheme="minorEastAsia" w:hAnsiTheme="minorEastAsia" w:cs="メイリオ"/>
          <w:noProof/>
          <w:color w:val="000000"/>
          <w:kern w:val="0"/>
          <w:szCs w:val="21"/>
        </w:rPr>
        <w:pict>
          <v:group id="_x0000_s1063" style="position:absolute;left:0;text-align:left;margin-left:270.65pt;margin-top:8.5pt;width:158.2pt;height:38.6pt;z-index:251673600" coordorigin="3628,1528" coordsize="3164,1292" o:allowincell="f">
            <v:shape id="_x0000_s1064" style="position:absolute;left:3634;top:1534;width:3150;height:1280" coordsize="3150,1280" o:allowincell="f" path="m1510,hdc1510,,1562,274,1768,316v178,36,582,-156,582,-156c2350,160,2050,288,2096,374v56,88,618,26,1054,-42c3000,364,2460,468,2450,566v-12,88,354,136,354,136c2804,702,2322,654,2250,738v-74,86,326,296,326,296c2576,1034,2098,842,1912,916v-202,76,-126,364,-126,364c1786,1280,1696,998,1378,942,1058,884,588,1200,588,1200v,,234,-206,144,-326c632,732,,830,,830v,,600,-108,616,-242c632,464,58,306,58,306v,,708,154,826,66c988,300,742,108,742,108v,,212,202,464,186c1414,284,1510,,1510,e" fillcolor="#ffc000" strokeweight=".20158mm"/>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5" type="#_x0000_t136" style="position:absolute;left:4504;top:1972;width:1222;height:396" o:allowincell="f" fillcolor="#ffc000" stroked="f" strokeweight=".25764mm">
              <v:textpath style="font-family:&quot;ＭＳ ゴシック&quot;;font-size:14pt;v-text-align:justify;v-text-reverse:t"/>
            </v:shape>
          </v:group>
        </w:pict>
      </w:r>
    </w:p>
    <w:p w:rsidR="009E3704" w:rsidRPr="00AF2ECB" w:rsidRDefault="00141587" w:rsidP="009E3704">
      <w:pPr>
        <w:snapToGrid w:val="0"/>
        <w:textAlignment w:val="baseline"/>
        <w:rPr>
          <w:rFonts w:asciiTheme="minorEastAsia" w:hAnsiTheme="minorEastAsia" w:cs="メイリオ"/>
          <w:color w:val="000000"/>
          <w:spacing w:val="4"/>
          <w:kern w:val="0"/>
          <w:szCs w:val="21"/>
        </w:rPr>
      </w:pPr>
      <w:r>
        <w:rPr>
          <w:rFonts w:asciiTheme="minorEastAsia" w:hAnsiTheme="minorEastAsia" w:cs="メイリオ"/>
          <w:noProof/>
          <w:color w:val="000000"/>
          <w:kern w:val="0"/>
          <w:szCs w:val="21"/>
        </w:rPr>
        <w:pict>
          <v:shapetype id="_x0000_t202" coordsize="21600,21600" o:spt="202" path="m,l,21600r21600,l21600,xe">
            <v:stroke joinstyle="miter"/>
            <v:path gradientshapeok="t" o:connecttype="rect"/>
          </v:shapetype>
          <v:shape id="_x0000_s1075" type="#_x0000_t202" style="position:absolute;left:0;text-align:left;margin-left:304.75pt;margin-top:3.6pt;width:82.45pt;height:19.5pt;z-index:251675648;mso-wrap-distance-left:2mm;mso-wrap-distance-right:2mm;mso-position-horizontal-relative:margin" o:allowincell="f" filled="f" stroked="f">
            <v:textbox inset="2mm,1.08mm,2mm,1.07mm">
              <w:txbxContent>
                <w:p w:rsidR="009E3704" w:rsidRDefault="009E3704" w:rsidP="009E3704">
                  <w:pPr>
                    <w:rPr>
                      <w:rFonts w:hAnsi="Times New Roman" w:cs="Times New Roman"/>
                      <w:noProof/>
                      <w:snapToGrid w:val="0"/>
                      <w:spacing w:val="4"/>
                    </w:rPr>
                  </w:pPr>
                  <w:r>
                    <w:rPr>
                      <w:rFonts w:hint="eastAsia"/>
                      <w:snapToGrid w:val="0"/>
                      <w:spacing w:val="4"/>
                    </w:rPr>
                    <w:t>いじめの発生</w:t>
                  </w:r>
                </w:p>
              </w:txbxContent>
            </v:textbox>
            <w10:wrap type="square" anchorx="margin"/>
          </v:shape>
        </w:pict>
      </w:r>
      <w:r w:rsidR="009E3704" w:rsidRPr="00AF2ECB">
        <w:rPr>
          <w:rFonts w:asciiTheme="minorEastAsia" w:hAnsiTheme="minorEastAsia" w:cs="メイリオ"/>
          <w:color w:val="000000"/>
          <w:kern w:val="0"/>
          <w:szCs w:val="21"/>
        </w:rPr>
        <w:t xml:space="preserve">                   </w:t>
      </w:r>
    </w:p>
    <w:p w:rsidR="009E3704" w:rsidRPr="00AF2ECB" w:rsidRDefault="00141587" w:rsidP="009E3704">
      <w:pPr>
        <w:snapToGrid w:val="0"/>
        <w:textAlignment w:val="baseline"/>
        <w:rPr>
          <w:rFonts w:asciiTheme="minorEastAsia" w:hAnsiTheme="minorEastAsia" w:cs="メイリオ"/>
          <w:color w:val="000000"/>
          <w:spacing w:val="4"/>
          <w:kern w:val="0"/>
          <w:szCs w:val="21"/>
        </w:rPr>
      </w:pPr>
      <w:r>
        <w:rPr>
          <w:rFonts w:asciiTheme="minorEastAsia" w:hAnsiTheme="minorEastAsia" w:cs="メイリオ"/>
          <w:noProof/>
          <w:color w:val="000000"/>
          <w:kern w:val="0"/>
          <w:szCs w:val="21"/>
        </w:rPr>
        <w:pict>
          <v:group id="_x0000_s1081" style="position:absolute;left:0;text-align:left;margin-left:319.8pt;margin-top:9.45pt;width:40.5pt;height:111.2pt;z-index:251679744" coordorigin="4496,1406" coordsize="1388,1006" o:allowincell="f">
            <v:shape id="_x0000_s1082" style="position:absolute;left:4522;top:1520;width:1336;height:884" coordsize="1336,882" o:allowincell="f" path="m668,882l,576r334,l334,r666,l1000,576r336,l668,882e" fillcolor="#d8d8d8 [2732]" strokeweight=".20158mm"/>
            <v:shape id="_x0000_s1083" type="#_x0000_t136" style="position:absolute;left:4884;top:1548;width:610;height:516" o:allowincell="f" fillcolor="#d8d8d8 [2732]" stroked="f" strokeweight=".25764mm">
              <v:textpath style="font-family:&quot;ＭＳ ゴシック&quot;;font-size:10pt;v-text-align:justify;v-text-reverse:t"/>
            </v:shape>
          </v:group>
        </w:pict>
      </w:r>
    </w:p>
    <w:p w:rsidR="009E3704" w:rsidRPr="00AF2ECB" w:rsidRDefault="00141587" w:rsidP="009E3704">
      <w:pPr>
        <w:snapToGrid w:val="0"/>
        <w:jc w:val="right"/>
        <w:textAlignment w:val="baseline"/>
        <w:rPr>
          <w:rFonts w:asciiTheme="minorEastAsia" w:hAnsiTheme="minorEastAsia" w:cs="メイリオ"/>
          <w:color w:val="000000"/>
          <w:spacing w:val="4"/>
          <w:kern w:val="0"/>
          <w:szCs w:val="21"/>
        </w:rPr>
      </w:pPr>
      <w:r>
        <w:rPr>
          <w:rFonts w:asciiTheme="minorEastAsia" w:hAnsiTheme="minorEastAsia" w:cs="メイリオ"/>
          <w:noProof/>
          <w:color w:val="000000"/>
          <w:kern w:val="0"/>
          <w:szCs w:val="21"/>
        </w:rPr>
        <w:pict>
          <v:shape id="_x0000_s1076" type="#_x0000_t202" style="position:absolute;left:0;text-align:left;margin-left:91.8pt;margin-top:6.25pt;width:218.8pt;height:21.95pt;z-index:251676672;mso-wrap-distance-left:2mm;mso-wrap-distance-right:2mm;mso-position-horizontal-relative:margin;v-text-anchor:middle" o:allowincell="f" filled="f" fillcolor="#ddd" strokecolor="#444" strokeweight="1.42pt">
            <v:textbox inset="2mm,1mm,2mm,1mm">
              <w:txbxContent>
                <w:p w:rsidR="009E3704" w:rsidRPr="00830D3D" w:rsidRDefault="009E3704" w:rsidP="009E3704">
                  <w:pPr>
                    <w:jc w:val="center"/>
                    <w:rPr>
                      <w:rFonts w:hAnsi="Times New Roman" w:cs="Times New Roman"/>
                      <w:noProof/>
                      <w:snapToGrid w:val="0"/>
                      <w:spacing w:val="4"/>
                      <w:sz w:val="20"/>
                      <w:szCs w:val="20"/>
                    </w:rPr>
                  </w:pPr>
                  <w:r w:rsidRPr="00830D3D">
                    <w:rPr>
                      <w:rFonts w:hint="eastAsia"/>
                      <w:snapToGrid w:val="0"/>
                      <w:spacing w:val="4"/>
                      <w:sz w:val="20"/>
                      <w:szCs w:val="20"/>
                    </w:rPr>
                    <w:t>保護者・子ども・地域住民</w:t>
                  </w:r>
                  <w:r w:rsidRPr="00830D3D">
                    <w:rPr>
                      <w:snapToGrid w:val="0"/>
                      <w:spacing w:val="4"/>
                      <w:sz w:val="20"/>
                      <w:szCs w:val="20"/>
                    </w:rPr>
                    <w:t xml:space="preserve"> </w:t>
                  </w:r>
                  <w:r>
                    <w:rPr>
                      <w:rFonts w:hint="eastAsia"/>
                      <w:snapToGrid w:val="0"/>
                      <w:spacing w:val="4"/>
                      <w:sz w:val="20"/>
                      <w:szCs w:val="20"/>
                    </w:rPr>
                    <w:t>や</w:t>
                  </w:r>
                  <w:r w:rsidRPr="00830D3D">
                    <w:rPr>
                      <w:rFonts w:hint="eastAsia"/>
                      <w:snapToGrid w:val="0"/>
                      <w:spacing w:val="4"/>
                      <w:sz w:val="20"/>
                      <w:szCs w:val="20"/>
                    </w:rPr>
                    <w:t>教職員から</w:t>
                  </w:r>
                </w:p>
              </w:txbxContent>
            </v:textbox>
            <w10:wrap type="square" anchorx="margin"/>
          </v:shape>
        </w:pict>
      </w:r>
      <w:r w:rsidR="009E3704" w:rsidRPr="00AF2ECB">
        <w:rPr>
          <w:rFonts w:asciiTheme="minorEastAsia" w:hAnsiTheme="minorEastAsia" w:cs="メイリオ" w:hint="eastAsia"/>
          <w:color w:val="000000"/>
          <w:spacing w:val="4"/>
          <w:kern w:val="0"/>
          <w:szCs w:val="21"/>
        </w:rPr>
        <w:t xml:space="preserve">　</w:t>
      </w:r>
    </w:p>
    <w:p w:rsidR="009E3704" w:rsidRPr="00AF2ECB" w:rsidRDefault="00141587" w:rsidP="009E3704">
      <w:pPr>
        <w:snapToGrid w:val="0"/>
        <w:ind w:left="1008" w:hangingChars="500" w:hanging="1008"/>
        <w:jc w:val="right"/>
        <w:textAlignment w:val="baseline"/>
        <w:rPr>
          <w:rFonts w:asciiTheme="minorEastAsia" w:hAnsiTheme="minorEastAsia" w:cs="メイリオ"/>
          <w:color w:val="000000"/>
          <w:kern w:val="0"/>
          <w:szCs w:val="21"/>
        </w:rPr>
      </w:pPr>
      <w:r>
        <w:rPr>
          <w:rFonts w:asciiTheme="minorEastAsia" w:hAnsiTheme="minorEastAsia" w:cs="メイリオ"/>
          <w:noProof/>
          <w:color w:val="000000"/>
          <w:kern w:val="0"/>
          <w:szCs w:val="21"/>
        </w:rPr>
        <w:pict>
          <v:shape id="_x0000_s1080" type="#_x0000_t202" style="position:absolute;left:0;text-align:left;margin-left:33.8pt;margin-top:11pt;width:22.3pt;height:57.65pt;z-index:-251637760;mso-wrap-distance-left:2mm;mso-wrap-distance-right:2mm;mso-position-horizontal-relative:margin" o:allowincell="f" filled="f" fillcolor="#ddd" strokecolor="#444" strokeweight="1.42pt">
            <v:textbox inset="2mm,2mm,2mm,2mm">
              <w:txbxContent>
                <w:p w:rsidR="009E3704" w:rsidRDefault="009E3704" w:rsidP="009E3704">
                  <w:pPr>
                    <w:jc w:val="center"/>
                    <w:rPr>
                      <w:rFonts w:hAnsi="Times New Roman" w:cs="Times New Roman"/>
                      <w:noProof/>
                      <w:snapToGrid w:val="0"/>
                      <w:spacing w:val="4"/>
                    </w:rPr>
                  </w:pPr>
                  <w:r>
                    <w:rPr>
                      <w:rFonts w:hint="eastAsia"/>
                      <w:b/>
                      <w:bCs/>
                      <w:snapToGrid w:val="0"/>
                      <w:spacing w:val="4"/>
                    </w:rPr>
                    <w:t>校　　長</w:t>
                  </w:r>
                </w:p>
              </w:txbxContent>
            </v:textbox>
            <w10:wrap anchorx="margin"/>
          </v:shape>
        </w:pict>
      </w:r>
      <w:r>
        <w:rPr>
          <w:rFonts w:asciiTheme="minorEastAsia" w:hAnsiTheme="minorEastAsia" w:cs="メイリオ"/>
          <w:noProof/>
          <w:color w:val="000000"/>
          <w:kern w:val="0"/>
          <w:szCs w:val="21"/>
        </w:rPr>
        <w:pict>
          <v:group id="_x0000_s1077" style="position:absolute;left:0;text-align:left;margin-left:68pt;margin-top:2.35pt;width:21.6pt;height:19.2pt;z-index:251677696" coordorigin="2714,1634" coordsize="466,396" o:allowincell="f">
            <v:line id="_x0000_s1078" style="position:absolute;flip:x" from="2736,1640" to="3174,2006" o:allowincell="f" strokeweight=".20158mm"/>
            <v:shape id="_x0000_s1079" style="position:absolute;left:2736;top:1868;width:152;height:138" coordsize="152,138" o:allowincell="f" path="m96,l,138,152,66e" filled="f" strokeweight=".20158mm"/>
          </v:group>
        </w:pict>
      </w:r>
      <w:r w:rsidR="009E3704" w:rsidRPr="00AF2ECB">
        <w:rPr>
          <w:rFonts w:asciiTheme="minorEastAsia" w:hAnsiTheme="minorEastAsia" w:cs="メイリオ" w:hint="eastAsia"/>
          <w:color w:val="000000"/>
          <w:kern w:val="0"/>
          <w:szCs w:val="21"/>
        </w:rPr>
        <w:t xml:space="preserve">　　　　　　　　　</w:t>
      </w:r>
      <w:r w:rsidR="009E3704" w:rsidRPr="00AF2ECB">
        <w:rPr>
          <w:rFonts w:asciiTheme="minorEastAsia" w:hAnsiTheme="minorEastAsia" w:cs="メイリオ"/>
          <w:color w:val="000000"/>
          <w:kern w:val="0"/>
          <w:szCs w:val="21"/>
        </w:rPr>
        <w:t xml:space="preserve">        </w:t>
      </w:r>
      <w:r w:rsidR="009E3704" w:rsidRPr="00AF2ECB">
        <w:rPr>
          <w:rFonts w:asciiTheme="minorEastAsia" w:hAnsiTheme="minorEastAsia" w:cs="メイリオ" w:hint="eastAsia"/>
          <w:color w:val="000000"/>
          <w:kern w:val="0"/>
          <w:szCs w:val="21"/>
        </w:rPr>
        <w:t xml:space="preserve">　　　　　　　　　　　　　　　　　　　　　　　　　　　　　　　　　　　　　（報告・連絡）</w:t>
      </w:r>
    </w:p>
    <w:p w:rsidR="009E3704" w:rsidRPr="00AF2ECB" w:rsidRDefault="00141587" w:rsidP="009E3704">
      <w:pPr>
        <w:snapToGrid w:val="0"/>
        <w:textAlignment w:val="baseline"/>
        <w:rPr>
          <w:rFonts w:asciiTheme="minorEastAsia" w:hAnsiTheme="minorEastAsia" w:cs="メイリオ"/>
          <w:color w:val="000000"/>
          <w:spacing w:val="4"/>
          <w:kern w:val="0"/>
          <w:szCs w:val="21"/>
        </w:rPr>
      </w:pPr>
      <w:r>
        <w:rPr>
          <w:rFonts w:asciiTheme="minorEastAsia" w:hAnsiTheme="minorEastAsia" w:cs="メイリオ"/>
          <w:noProof/>
          <w:color w:val="000000"/>
          <w:kern w:val="0"/>
          <w:szCs w:val="21"/>
        </w:rPr>
        <w:pict>
          <v:shape id="_x0000_s1084" type="#_x0000_t202" style="position:absolute;left:0;text-align:left;margin-left:91.8pt;margin-top:7.95pt;width:220.35pt;height:23.05pt;z-index:251680768;mso-wrap-distance-left:2mm;mso-wrap-distance-right:2mm;mso-position-horizontal-relative:margin;v-text-anchor:middle" o:allowincell="f" filled="f" fillcolor="#ddd" strokecolor="#444" strokeweight="1.42pt">
            <v:textbox style="mso-next-textbox:#_x0000_s1084" inset="2mm,1mm,2mm,1mm">
              <w:txbxContent>
                <w:p w:rsidR="009E3704" w:rsidRPr="00830D3D" w:rsidRDefault="009E3704" w:rsidP="00936325">
                  <w:pPr>
                    <w:snapToGrid w:val="0"/>
                    <w:jc w:val="center"/>
                    <w:rPr>
                      <w:rFonts w:hAnsi="Times New Roman" w:cs="Times New Roman"/>
                      <w:noProof/>
                      <w:snapToGrid w:val="0"/>
                      <w:spacing w:val="4"/>
                      <w:sz w:val="20"/>
                      <w:szCs w:val="20"/>
                    </w:rPr>
                  </w:pPr>
                  <w:r w:rsidRPr="00830D3D">
                    <w:rPr>
                      <w:rFonts w:hint="eastAsia"/>
                      <w:snapToGrid w:val="0"/>
                      <w:spacing w:val="4"/>
                      <w:sz w:val="20"/>
                      <w:szCs w:val="20"/>
                    </w:rPr>
                    <w:t>当該学級の担任・該当学年団</w:t>
                  </w:r>
                </w:p>
              </w:txbxContent>
            </v:textbox>
            <w10:wrap type="square" anchorx="margin"/>
          </v:shape>
        </w:pict>
      </w:r>
    </w:p>
    <w:p w:rsidR="009E3704" w:rsidRPr="00AF2ECB" w:rsidRDefault="00141587" w:rsidP="009E3704">
      <w:pPr>
        <w:snapToGrid w:val="0"/>
        <w:jc w:val="right"/>
        <w:textAlignment w:val="baseline"/>
        <w:rPr>
          <w:rFonts w:asciiTheme="minorEastAsia" w:hAnsiTheme="minorEastAsia" w:cs="メイリオ"/>
          <w:color w:val="000000"/>
          <w:spacing w:val="4"/>
          <w:kern w:val="0"/>
          <w:szCs w:val="21"/>
        </w:rPr>
      </w:pPr>
      <w:r>
        <w:rPr>
          <w:rFonts w:asciiTheme="minorEastAsia" w:hAnsiTheme="minorEastAsia" w:cs="メイリオ"/>
          <w:noProof/>
          <w:color w:val="000000"/>
          <w:kern w:val="0"/>
          <w:szCs w:val="21"/>
        </w:rPr>
        <w:pict>
          <v:group id="_x0000_s1085" style="position:absolute;left:0;text-align:left;margin-left:65.1pt;margin-top:4.6pt;width:26.7pt;height:5.1pt;z-index:251681792" coordorigin="2662,1396" coordsize="534,102" o:allowincell="f">
            <v:line id="_x0000_s1086" style="position:absolute" from="2682,1448" to="3176,1448" o:allowincell="f" strokeweight=".20158mm"/>
            <v:shape id="_x0000_s1087" style="position:absolute;left:3014;top:1402;width:162;height:88" coordsize="162,90" o:allowincell="f" path="m,90l162,46,,e" filled="f" strokeweight=".20158mm"/>
            <v:shape id="_x0000_s1088" style="position:absolute;left:2682;top:1402;width:162;height:88" coordsize="160,90" o:allowincell="f" path="m160,l,46,160,90e" filled="f" strokeweight=".20158mm"/>
          </v:group>
        </w:pict>
      </w:r>
      <w:r w:rsidR="009E3704" w:rsidRPr="00AF2ECB">
        <w:rPr>
          <w:rFonts w:asciiTheme="minorEastAsia" w:hAnsiTheme="minorEastAsia" w:cs="メイリオ"/>
          <w:color w:val="000000"/>
          <w:kern w:val="0"/>
          <w:szCs w:val="21"/>
        </w:rPr>
        <w:t xml:space="preserve"> </w:t>
      </w:r>
      <w:r w:rsidR="009E3704" w:rsidRPr="00AF2ECB">
        <w:rPr>
          <w:rFonts w:asciiTheme="minorEastAsia" w:hAnsiTheme="minorEastAsia" w:cs="メイリオ" w:hint="eastAsia"/>
          <w:color w:val="000000"/>
          <w:kern w:val="0"/>
          <w:szCs w:val="21"/>
        </w:rPr>
        <w:t xml:space="preserve">　　　　</w:t>
      </w:r>
      <w:r w:rsidR="009E3704" w:rsidRPr="00AF2ECB">
        <w:rPr>
          <w:rFonts w:asciiTheme="minorEastAsia" w:hAnsiTheme="minorEastAsia" w:cs="メイリオ"/>
          <w:color w:val="000000"/>
          <w:kern w:val="0"/>
          <w:szCs w:val="21"/>
        </w:rPr>
        <w:t xml:space="preserve"> </w:t>
      </w:r>
      <w:r w:rsidR="009E3704" w:rsidRPr="00AF2ECB">
        <w:rPr>
          <w:rFonts w:asciiTheme="minorEastAsia" w:hAnsiTheme="minorEastAsia" w:cs="メイリオ" w:hint="eastAsia"/>
          <w:color w:val="000000"/>
          <w:kern w:val="0"/>
          <w:szCs w:val="21"/>
        </w:rPr>
        <w:t xml:space="preserve">　　</w:t>
      </w:r>
      <w:r w:rsidR="009E3704" w:rsidRPr="00AF2ECB">
        <w:rPr>
          <w:rFonts w:asciiTheme="minorEastAsia" w:hAnsiTheme="minorEastAsia" w:cs="メイリオ"/>
          <w:color w:val="000000"/>
          <w:kern w:val="0"/>
          <w:szCs w:val="21"/>
        </w:rPr>
        <w:t xml:space="preserve">     </w:t>
      </w:r>
      <w:r w:rsidR="009E3704" w:rsidRPr="00AF2ECB">
        <w:rPr>
          <w:rFonts w:asciiTheme="minorEastAsia" w:hAnsiTheme="minorEastAsia" w:cs="メイリオ" w:hint="eastAsia"/>
          <w:color w:val="000000"/>
          <w:kern w:val="0"/>
          <w:szCs w:val="21"/>
        </w:rPr>
        <w:t xml:space="preserve">　　　　（情報整理・確認）</w:t>
      </w:r>
    </w:p>
    <w:p w:rsidR="009E3704" w:rsidRPr="00AF2ECB" w:rsidRDefault="00141587" w:rsidP="009E3704">
      <w:pPr>
        <w:snapToGrid w:val="0"/>
        <w:jc w:val="right"/>
        <w:textAlignment w:val="baseline"/>
        <w:rPr>
          <w:rFonts w:asciiTheme="minorEastAsia" w:hAnsiTheme="minorEastAsia" w:cs="メイリオ"/>
          <w:color w:val="000000"/>
          <w:spacing w:val="4"/>
          <w:kern w:val="0"/>
          <w:szCs w:val="21"/>
        </w:rPr>
      </w:pPr>
      <w:r>
        <w:rPr>
          <w:rFonts w:asciiTheme="minorEastAsia" w:hAnsiTheme="minorEastAsia" w:cs="メイリオ"/>
          <w:noProof/>
          <w:color w:val="000000"/>
          <w:kern w:val="0"/>
          <w:szCs w:val="21"/>
        </w:rPr>
        <w:pict>
          <v:group id="_x0000_s1090" style="position:absolute;left:0;text-align:left;margin-left:66.1pt;margin-top:12.6pt;width:23.8pt;height:16.3pt;z-index:251683840" coordorigin="2698,1380" coordsize="476,326" o:allowincell="f">
            <v:line id="_x0000_s1091" style="position:absolute" from="2720,1402" to="3152,1684" o:allowincell="f" strokeweight=".20158mm"/>
            <v:shape id="_x0000_s1092" style="position:absolute;left:2990;top:1556;width:162;height:128" coordsize="162,126" o:allowincell="f" path="m,74r162,52l48,e" filled="f" strokeweight=".20158mm"/>
            <v:shape id="_x0000_s1093" style="position:absolute;left:2720;top:1402;width:160;height:126" coordsize="160,124" o:allowincell="f" path="m160,52l,,112,124e" filled="f" strokeweight=".20158mm"/>
          </v:group>
        </w:pict>
      </w:r>
    </w:p>
    <w:p w:rsidR="006C060F" w:rsidRDefault="00141587" w:rsidP="009E3704">
      <w:pPr>
        <w:snapToGrid w:val="0"/>
        <w:jc w:val="right"/>
        <w:textAlignment w:val="baseline"/>
        <w:rPr>
          <w:rFonts w:asciiTheme="minorEastAsia" w:hAnsiTheme="minorEastAsia" w:cs="メイリオ"/>
          <w:color w:val="000000"/>
          <w:kern w:val="0"/>
          <w:szCs w:val="21"/>
        </w:rPr>
      </w:pPr>
      <w:r>
        <w:rPr>
          <w:rFonts w:asciiTheme="minorEastAsia" w:hAnsiTheme="minorEastAsia" w:cs="メイリオ"/>
          <w:noProof/>
          <w:color w:val="000000"/>
          <w:kern w:val="0"/>
          <w:szCs w:val="21"/>
        </w:rPr>
        <w:pict>
          <v:shape id="_x0000_s1089" type="#_x0000_t202" style="position:absolute;left:0;text-align:left;margin-left:91.8pt;margin-top:2.25pt;width:220.35pt;height:36.7pt;z-index:251682816;mso-wrap-distance-left:2mm;mso-wrap-distance-right:2mm;mso-position-horizontal-relative:margin" o:allowincell="f" filled="f" fillcolor="#ddd" strokecolor="#444" strokeweight="1.42pt">
            <v:textbox inset="2mm,1mm,2mm,1mm">
              <w:txbxContent>
                <w:p w:rsidR="009E3704" w:rsidRPr="00086B5C" w:rsidRDefault="00086B5C" w:rsidP="009E3704">
                  <w:pPr>
                    <w:jc w:val="center"/>
                    <w:rPr>
                      <w:rFonts w:hAnsi="Times New Roman" w:cs="Times New Roman"/>
                      <w:noProof/>
                      <w:snapToGrid w:val="0"/>
                      <w:spacing w:val="4"/>
                      <w:w w:val="80"/>
                      <w:sz w:val="20"/>
                      <w:szCs w:val="20"/>
                    </w:rPr>
                  </w:pPr>
                  <w:r>
                    <w:rPr>
                      <w:rFonts w:hint="eastAsia"/>
                      <w:snapToGrid w:val="0"/>
                      <w:spacing w:val="4"/>
                      <w:sz w:val="20"/>
                      <w:szCs w:val="20"/>
                    </w:rPr>
                    <w:t>対策チーム</w:t>
                  </w:r>
                  <w:r w:rsidR="006C060F" w:rsidRPr="006C060F">
                    <w:rPr>
                      <w:rFonts w:asciiTheme="minorEastAsia" w:hAnsiTheme="minorEastAsia" w:hint="eastAsia"/>
                      <w:snapToGrid w:val="0"/>
                      <w:spacing w:val="4"/>
                      <w:sz w:val="20"/>
                      <w:szCs w:val="20"/>
                    </w:rPr>
                    <w:t>(</w:t>
                  </w:r>
                  <w:r w:rsidR="006C060F" w:rsidRPr="006C060F">
                    <w:rPr>
                      <w:rFonts w:asciiTheme="minorEastAsia" w:hAnsiTheme="minorEastAsia"/>
                      <w:sz w:val="20"/>
                      <w:szCs w:val="20"/>
                    </w:rPr>
                    <w:t>管理職，学級担任</w:t>
                  </w:r>
                  <w:r w:rsidR="006C060F" w:rsidRPr="006C060F">
                    <w:rPr>
                      <w:rFonts w:asciiTheme="minorEastAsia" w:hAnsiTheme="minorEastAsia" w:hint="eastAsia"/>
                      <w:sz w:val="20"/>
                      <w:szCs w:val="20"/>
                    </w:rPr>
                    <w:t>・学年団，</w:t>
                  </w:r>
                  <w:r w:rsidR="006C060F" w:rsidRPr="006C060F">
                    <w:rPr>
                      <w:rFonts w:asciiTheme="minorEastAsia" w:hAnsiTheme="minorEastAsia"/>
                      <w:sz w:val="20"/>
                      <w:szCs w:val="20"/>
                    </w:rPr>
                    <w:t>生徒指導</w:t>
                  </w:r>
                  <w:r w:rsidR="006C060F" w:rsidRPr="006C060F">
                    <w:rPr>
                      <w:rFonts w:asciiTheme="minorEastAsia" w:hAnsiTheme="minorEastAsia" w:hint="eastAsia"/>
                      <w:sz w:val="20"/>
                      <w:szCs w:val="20"/>
                    </w:rPr>
                    <w:t>部</w:t>
                  </w:r>
                  <w:r w:rsidR="00936325">
                    <w:rPr>
                      <w:rFonts w:asciiTheme="minorEastAsia" w:hAnsiTheme="minorEastAsia" w:hint="eastAsia"/>
                      <w:sz w:val="20"/>
                      <w:szCs w:val="20"/>
                    </w:rPr>
                    <w:t>担当</w:t>
                  </w:r>
                  <w:r w:rsidR="006C060F" w:rsidRPr="006C060F">
                    <w:rPr>
                      <w:rFonts w:asciiTheme="minorEastAsia" w:hAnsiTheme="minorEastAsia"/>
                      <w:sz w:val="20"/>
                      <w:szCs w:val="20"/>
                    </w:rPr>
                    <w:t>，</w:t>
                  </w:r>
                  <w:r w:rsidR="006C060F" w:rsidRPr="006C060F">
                    <w:rPr>
                      <w:rFonts w:asciiTheme="minorEastAsia" w:hAnsiTheme="minorEastAsia" w:hint="eastAsia"/>
                      <w:sz w:val="20"/>
                      <w:szCs w:val="20"/>
                    </w:rPr>
                    <w:t>教務</w:t>
                  </w:r>
                  <w:r w:rsidR="00936325">
                    <w:rPr>
                      <w:rFonts w:asciiTheme="minorEastAsia" w:hAnsiTheme="minorEastAsia" w:hint="eastAsia"/>
                      <w:sz w:val="20"/>
                      <w:szCs w:val="20"/>
                    </w:rPr>
                    <w:t>部担当</w:t>
                  </w:r>
                  <w:r w:rsidR="006C060F" w:rsidRPr="006C060F">
                    <w:rPr>
                      <w:rFonts w:asciiTheme="minorEastAsia" w:hAnsiTheme="minorEastAsia" w:hint="eastAsia"/>
                      <w:sz w:val="20"/>
                      <w:szCs w:val="20"/>
                    </w:rPr>
                    <w:t>，養護教諭)</w:t>
                  </w:r>
                  <w:r w:rsidR="006C060F" w:rsidRPr="00936325">
                    <w:rPr>
                      <w:rFonts w:asciiTheme="minorEastAsia" w:hAnsiTheme="minorEastAsia"/>
                      <w:sz w:val="20"/>
                      <w:szCs w:val="20"/>
                    </w:rPr>
                    <w:t xml:space="preserve"> </w:t>
                  </w:r>
                  <w:r w:rsidR="006C060F" w:rsidRPr="00936325">
                    <w:rPr>
                      <w:rFonts w:asciiTheme="minorEastAsia" w:hAnsiTheme="minorEastAsia" w:cs="メイリオ" w:hint="eastAsia"/>
                      <w:sz w:val="20"/>
                      <w:szCs w:val="20"/>
                    </w:rPr>
                    <w:t>による対応</w:t>
                  </w:r>
                </w:p>
              </w:txbxContent>
            </v:textbox>
            <w10:wrap type="square" anchorx="margin"/>
          </v:shape>
        </w:pict>
      </w:r>
      <w:r w:rsidR="009E3704" w:rsidRPr="00AF2ECB">
        <w:rPr>
          <w:rFonts w:asciiTheme="minorEastAsia" w:hAnsiTheme="minorEastAsia" w:cs="メイリオ"/>
          <w:color w:val="000000"/>
          <w:kern w:val="0"/>
          <w:szCs w:val="21"/>
        </w:rPr>
        <w:t xml:space="preserve">           </w:t>
      </w:r>
      <w:r w:rsidR="009E3704" w:rsidRPr="00AF2ECB">
        <w:rPr>
          <w:rFonts w:asciiTheme="minorEastAsia" w:hAnsiTheme="minorEastAsia" w:cs="メイリオ" w:hint="eastAsia"/>
          <w:color w:val="000000"/>
          <w:kern w:val="0"/>
          <w:szCs w:val="21"/>
        </w:rPr>
        <w:t xml:space="preserve">　　</w:t>
      </w:r>
    </w:p>
    <w:p w:rsidR="009E3704" w:rsidRPr="00AF2ECB" w:rsidRDefault="006C060F" w:rsidP="009E3704">
      <w:pPr>
        <w:snapToGrid w:val="0"/>
        <w:jc w:val="right"/>
        <w:textAlignment w:val="baseline"/>
        <w:rPr>
          <w:rFonts w:asciiTheme="minorEastAsia" w:hAnsiTheme="minorEastAsia" w:cs="メイリオ"/>
          <w:color w:val="000000"/>
          <w:spacing w:val="-20"/>
          <w:kern w:val="0"/>
          <w:szCs w:val="21"/>
        </w:rPr>
      </w:pPr>
      <w:r>
        <w:rPr>
          <w:rFonts w:asciiTheme="minorEastAsia" w:hAnsiTheme="minorEastAsia" w:cs="メイリオ" w:hint="eastAsia"/>
          <w:color w:val="000000"/>
          <w:kern w:val="0"/>
          <w:szCs w:val="21"/>
        </w:rPr>
        <w:t xml:space="preserve">　　　　　　　　　　　　　　　　　　　　　　　</w:t>
      </w:r>
      <w:r w:rsidR="009E3704" w:rsidRPr="00AF2ECB">
        <w:rPr>
          <w:rFonts w:asciiTheme="minorEastAsia" w:hAnsiTheme="minorEastAsia" w:cs="メイリオ" w:hint="eastAsia"/>
          <w:color w:val="000000"/>
          <w:spacing w:val="-20"/>
          <w:kern w:val="0"/>
          <w:szCs w:val="21"/>
        </w:rPr>
        <w:t>（対策チームの編成）</w:t>
      </w:r>
    </w:p>
    <w:p w:rsidR="009E3704" w:rsidRPr="00AF2ECB" w:rsidRDefault="009E3704" w:rsidP="009E3704">
      <w:pPr>
        <w:snapToGrid w:val="0"/>
        <w:textAlignment w:val="baseline"/>
        <w:rPr>
          <w:rFonts w:asciiTheme="minorEastAsia" w:hAnsiTheme="minorEastAsia" w:cs="メイリオ"/>
          <w:color w:val="000000"/>
          <w:spacing w:val="-20"/>
          <w:kern w:val="0"/>
          <w:szCs w:val="21"/>
        </w:rPr>
      </w:pPr>
    </w:p>
    <w:p w:rsidR="009E3704" w:rsidRPr="00AF2ECB" w:rsidRDefault="009E3704" w:rsidP="009E3704">
      <w:pPr>
        <w:snapToGrid w:val="0"/>
        <w:textAlignment w:val="baseline"/>
        <w:rPr>
          <w:rFonts w:asciiTheme="minorEastAsia" w:hAnsiTheme="minorEastAsia" w:cs="メイリオ"/>
          <w:color w:val="000000"/>
          <w:spacing w:val="-20"/>
          <w:kern w:val="0"/>
          <w:szCs w:val="21"/>
        </w:rPr>
      </w:pPr>
    </w:p>
    <w:p w:rsidR="009E3704" w:rsidRPr="00AF2ECB" w:rsidRDefault="009E3704" w:rsidP="006C060F">
      <w:pPr>
        <w:snapToGrid w:val="0"/>
        <w:textAlignment w:val="baseline"/>
        <w:rPr>
          <w:rFonts w:asciiTheme="minorEastAsia" w:hAnsiTheme="minorEastAsia"/>
          <w:szCs w:val="21"/>
        </w:rPr>
      </w:pPr>
      <w:r w:rsidRPr="00AF2ECB">
        <w:rPr>
          <w:rFonts w:asciiTheme="minorEastAsia" w:hAnsiTheme="minorEastAsia" w:cs="メイリオ"/>
          <w:color w:val="000000"/>
          <w:kern w:val="0"/>
          <w:szCs w:val="21"/>
        </w:rPr>
        <w:t xml:space="preserve">                      </w:t>
      </w:r>
      <w:r w:rsidRPr="00AF2ECB">
        <w:rPr>
          <w:rFonts w:asciiTheme="minorEastAsia" w:hAnsiTheme="minorEastAsia" w:cs="メイリオ" w:hint="eastAsia"/>
          <w:color w:val="000000"/>
          <w:kern w:val="0"/>
          <w:szCs w:val="21"/>
        </w:rPr>
        <w:t xml:space="preserve">　　</w:t>
      </w:r>
    </w:p>
    <w:p w:rsidR="00803E0C" w:rsidRPr="00AF2ECB" w:rsidRDefault="00803E0C" w:rsidP="00727638">
      <w:pPr>
        <w:pStyle w:val="Default"/>
        <w:ind w:firstLineChars="100" w:firstLine="202"/>
        <w:rPr>
          <w:rFonts w:asciiTheme="minorEastAsia" w:hAnsiTheme="minorEastAsia"/>
          <w:sz w:val="21"/>
          <w:szCs w:val="21"/>
        </w:rPr>
      </w:pPr>
      <w:r w:rsidRPr="00AF2ECB">
        <w:rPr>
          <w:rFonts w:asciiTheme="minorEastAsia" w:hAnsiTheme="minorEastAsia" w:hint="eastAsia"/>
          <w:sz w:val="21"/>
          <w:szCs w:val="21"/>
        </w:rPr>
        <w:t>(</w:t>
      </w:r>
      <w:r w:rsidR="006C060F">
        <w:rPr>
          <w:rFonts w:asciiTheme="minorEastAsia" w:hAnsiTheme="minorEastAsia" w:hint="eastAsia"/>
          <w:sz w:val="21"/>
          <w:szCs w:val="21"/>
        </w:rPr>
        <w:t>3</w:t>
      </w:r>
      <w:r w:rsidRPr="00AF2ECB">
        <w:rPr>
          <w:rFonts w:asciiTheme="minorEastAsia" w:hAnsiTheme="minorEastAsia" w:hint="eastAsia"/>
          <w:sz w:val="21"/>
          <w:szCs w:val="21"/>
        </w:rPr>
        <w:t>) 家庭や地域，関係機関と連携した取組</w:t>
      </w:r>
      <w:r w:rsidRPr="00AF2ECB">
        <w:rPr>
          <w:rFonts w:asciiTheme="minorEastAsia" w:hAnsiTheme="minorEastAsia"/>
          <w:sz w:val="21"/>
          <w:szCs w:val="21"/>
        </w:rPr>
        <w:t xml:space="preserve"> </w:t>
      </w:r>
    </w:p>
    <w:p w:rsidR="00803E0C" w:rsidRPr="00AF2ECB" w:rsidRDefault="00803E0C" w:rsidP="00803E0C">
      <w:pPr>
        <w:pStyle w:val="Default"/>
        <w:ind w:firstLineChars="200" w:firstLine="403"/>
        <w:rPr>
          <w:rFonts w:asciiTheme="minorEastAsia" w:hAnsiTheme="minorEastAsia"/>
          <w:sz w:val="21"/>
          <w:szCs w:val="21"/>
        </w:rPr>
      </w:pPr>
      <w:r w:rsidRPr="00AF2ECB">
        <w:rPr>
          <w:rFonts w:asciiTheme="minorEastAsia" w:hAnsiTheme="minorEastAsia" w:hint="eastAsia"/>
          <w:sz w:val="21"/>
          <w:szCs w:val="21"/>
        </w:rPr>
        <w:t>①いじめ問題が起きたときには家庭との連携をいつも以上に密にし，学校側の取組についての情</w:t>
      </w:r>
    </w:p>
    <w:p w:rsidR="00803E0C" w:rsidRPr="00AF2ECB" w:rsidRDefault="00803E0C" w:rsidP="00803E0C">
      <w:pPr>
        <w:pStyle w:val="Default"/>
        <w:ind w:firstLineChars="300" w:firstLine="605"/>
        <w:rPr>
          <w:rFonts w:asciiTheme="minorEastAsia" w:hAnsiTheme="minorEastAsia"/>
          <w:sz w:val="21"/>
          <w:szCs w:val="21"/>
        </w:rPr>
      </w:pPr>
      <w:r w:rsidRPr="00AF2ECB">
        <w:rPr>
          <w:rFonts w:asciiTheme="minorEastAsia" w:hAnsiTheme="minorEastAsia" w:hint="eastAsia"/>
          <w:sz w:val="21"/>
          <w:szCs w:val="21"/>
        </w:rPr>
        <w:t>報を伝えるとともに，家庭での様子や友達関係についての情報を集めて指導に生かすこととす</w:t>
      </w:r>
    </w:p>
    <w:p w:rsidR="00803E0C" w:rsidRPr="00AF2ECB" w:rsidRDefault="00803E0C" w:rsidP="00803E0C">
      <w:pPr>
        <w:pStyle w:val="Default"/>
        <w:ind w:firstLineChars="300" w:firstLine="605"/>
        <w:rPr>
          <w:rFonts w:asciiTheme="minorEastAsia" w:hAnsiTheme="minorEastAsia"/>
          <w:sz w:val="21"/>
          <w:szCs w:val="21"/>
        </w:rPr>
      </w:pPr>
      <w:r w:rsidRPr="00AF2ECB">
        <w:rPr>
          <w:rFonts w:asciiTheme="minorEastAsia" w:hAnsiTheme="minorEastAsia" w:hint="eastAsia"/>
          <w:sz w:val="21"/>
          <w:szCs w:val="21"/>
        </w:rPr>
        <w:t>る。決して学校内だけで問題解決をするようなことはしない。</w:t>
      </w:r>
      <w:r w:rsidRPr="00AF2ECB">
        <w:rPr>
          <w:rFonts w:asciiTheme="minorEastAsia" w:hAnsiTheme="minorEastAsia"/>
          <w:sz w:val="21"/>
          <w:szCs w:val="21"/>
        </w:rPr>
        <w:t xml:space="preserve"> </w:t>
      </w:r>
    </w:p>
    <w:p w:rsidR="00727638" w:rsidRPr="00AF2ECB" w:rsidRDefault="00727638" w:rsidP="00727638">
      <w:pPr>
        <w:pStyle w:val="Default"/>
        <w:rPr>
          <w:rFonts w:asciiTheme="minorEastAsia" w:hAnsiTheme="minorEastAsia"/>
          <w:sz w:val="21"/>
          <w:szCs w:val="21"/>
        </w:rPr>
      </w:pPr>
      <w:r w:rsidRPr="00AF2ECB">
        <w:rPr>
          <w:rFonts w:asciiTheme="minorEastAsia" w:hAnsiTheme="minorEastAsia" w:hint="eastAsia"/>
          <w:sz w:val="21"/>
          <w:szCs w:val="21"/>
        </w:rPr>
        <w:t xml:space="preserve">　　②いじめを受けた児童・保護への支援や，いじめを行った児童への指導とその保護者への助言を</w:t>
      </w:r>
    </w:p>
    <w:p w:rsidR="00727638" w:rsidRPr="00AF2ECB" w:rsidRDefault="00727638" w:rsidP="00727638">
      <w:pPr>
        <w:pStyle w:val="Default"/>
        <w:ind w:firstLineChars="300" w:firstLine="605"/>
        <w:rPr>
          <w:rFonts w:asciiTheme="minorEastAsia" w:hAnsiTheme="minorEastAsia"/>
          <w:sz w:val="21"/>
          <w:szCs w:val="21"/>
        </w:rPr>
      </w:pPr>
      <w:r w:rsidRPr="00AF2ECB">
        <w:rPr>
          <w:rFonts w:asciiTheme="minorEastAsia" w:hAnsiTheme="minorEastAsia" w:hint="eastAsia"/>
          <w:sz w:val="21"/>
          <w:szCs w:val="21"/>
        </w:rPr>
        <w:t>継続的に行う。</w:t>
      </w:r>
    </w:p>
    <w:p w:rsidR="00803E0C" w:rsidRPr="00AF2ECB" w:rsidRDefault="00727638" w:rsidP="00727638">
      <w:pPr>
        <w:pStyle w:val="Default"/>
        <w:ind w:firstLineChars="200" w:firstLine="403"/>
        <w:rPr>
          <w:rFonts w:asciiTheme="minorEastAsia" w:hAnsiTheme="minorEastAsia"/>
          <w:sz w:val="21"/>
          <w:szCs w:val="21"/>
        </w:rPr>
      </w:pPr>
      <w:r w:rsidRPr="00AF2ECB">
        <w:rPr>
          <w:rFonts w:asciiTheme="minorEastAsia" w:hAnsiTheme="minorEastAsia" w:hint="eastAsia"/>
          <w:sz w:val="21"/>
          <w:szCs w:val="21"/>
        </w:rPr>
        <w:t>③</w:t>
      </w:r>
      <w:r w:rsidR="00803E0C" w:rsidRPr="00AF2ECB">
        <w:rPr>
          <w:rFonts w:asciiTheme="minorEastAsia" w:hAnsiTheme="minorEastAsia" w:hint="eastAsia"/>
          <w:sz w:val="21"/>
          <w:szCs w:val="21"/>
        </w:rPr>
        <w:t>学校や家庭にはなかなか話すことができないような状況であれば，いじめ相談電話等のいじめ</w:t>
      </w:r>
    </w:p>
    <w:p w:rsidR="00803E0C" w:rsidRPr="00AF2ECB" w:rsidRDefault="00803E0C" w:rsidP="00803E0C">
      <w:pPr>
        <w:pStyle w:val="Default"/>
        <w:ind w:firstLineChars="300" w:firstLine="605"/>
        <w:rPr>
          <w:rFonts w:asciiTheme="minorEastAsia" w:hAnsiTheme="minorEastAsia"/>
          <w:sz w:val="21"/>
          <w:szCs w:val="21"/>
        </w:rPr>
      </w:pPr>
      <w:r w:rsidRPr="00AF2ECB">
        <w:rPr>
          <w:rFonts w:asciiTheme="minorEastAsia" w:hAnsiTheme="minorEastAsia" w:hint="eastAsia"/>
          <w:sz w:val="21"/>
          <w:szCs w:val="21"/>
        </w:rPr>
        <w:t>問題などの相談窓口の利用も検討する。</w:t>
      </w:r>
      <w:r w:rsidRPr="00AF2ECB">
        <w:rPr>
          <w:rFonts w:asciiTheme="minorEastAsia" w:hAnsiTheme="minorEastAsia"/>
          <w:sz w:val="21"/>
          <w:szCs w:val="21"/>
        </w:rPr>
        <w:t xml:space="preserve"> </w:t>
      </w:r>
    </w:p>
    <w:p w:rsidR="00727638" w:rsidRPr="00AF2ECB" w:rsidRDefault="00727638" w:rsidP="00934070">
      <w:pPr>
        <w:pStyle w:val="Default"/>
        <w:tabs>
          <w:tab w:val="left" w:pos="426"/>
        </w:tabs>
        <w:ind w:firstLineChars="100" w:firstLine="202"/>
        <w:rPr>
          <w:rFonts w:asciiTheme="minorEastAsia" w:hAnsiTheme="minorEastAsia"/>
          <w:sz w:val="21"/>
          <w:szCs w:val="21"/>
        </w:rPr>
      </w:pPr>
      <w:r w:rsidRPr="00AF2ECB">
        <w:rPr>
          <w:rFonts w:asciiTheme="minorEastAsia" w:hAnsiTheme="minorEastAsia" w:hint="eastAsia"/>
          <w:sz w:val="21"/>
          <w:szCs w:val="21"/>
        </w:rPr>
        <w:t xml:space="preserve">　④いじめが犯罪行為として取り扱われるべきものであると認める時は，教育委員会及び所轄警察</w:t>
      </w:r>
    </w:p>
    <w:p w:rsidR="00934070" w:rsidRPr="00AF2ECB" w:rsidRDefault="00727638" w:rsidP="00727638">
      <w:pPr>
        <w:pStyle w:val="Default"/>
        <w:tabs>
          <w:tab w:val="left" w:pos="142"/>
          <w:tab w:val="left" w:pos="426"/>
        </w:tabs>
        <w:ind w:firstLineChars="300" w:firstLine="605"/>
        <w:rPr>
          <w:rFonts w:asciiTheme="minorEastAsia" w:hAnsiTheme="minorEastAsia"/>
          <w:sz w:val="21"/>
          <w:szCs w:val="21"/>
        </w:rPr>
      </w:pPr>
      <w:r w:rsidRPr="00AF2ECB">
        <w:rPr>
          <w:rFonts w:asciiTheme="minorEastAsia" w:hAnsiTheme="minorEastAsia" w:hint="eastAsia"/>
          <w:sz w:val="21"/>
          <w:szCs w:val="21"/>
        </w:rPr>
        <w:t>署と連携して対処する。</w:t>
      </w:r>
    </w:p>
    <w:p w:rsidR="00934070" w:rsidRPr="00AF2ECB" w:rsidRDefault="00934070" w:rsidP="00934070">
      <w:pPr>
        <w:pStyle w:val="Default"/>
        <w:tabs>
          <w:tab w:val="left" w:pos="426"/>
        </w:tabs>
        <w:ind w:firstLineChars="100" w:firstLine="202"/>
        <w:rPr>
          <w:rFonts w:asciiTheme="minorEastAsia" w:hAnsiTheme="minorEastAsia"/>
          <w:sz w:val="21"/>
          <w:szCs w:val="21"/>
        </w:rPr>
      </w:pPr>
    </w:p>
    <w:p w:rsidR="00934070" w:rsidRPr="00AF2ECB" w:rsidRDefault="006C060F" w:rsidP="00934070">
      <w:pPr>
        <w:pStyle w:val="Default"/>
        <w:tabs>
          <w:tab w:val="left" w:pos="426"/>
        </w:tabs>
        <w:ind w:firstLineChars="100" w:firstLine="202"/>
        <w:rPr>
          <w:rFonts w:asciiTheme="minorEastAsia" w:hAnsiTheme="minorEastAsia"/>
          <w:sz w:val="21"/>
          <w:szCs w:val="21"/>
        </w:rPr>
      </w:pPr>
      <w:r>
        <w:rPr>
          <w:rFonts w:asciiTheme="minorEastAsia" w:hAnsiTheme="minorEastAsia" w:hint="eastAsia"/>
          <w:sz w:val="21"/>
          <w:szCs w:val="21"/>
        </w:rPr>
        <w:t>(4</w:t>
      </w:r>
      <w:r w:rsidR="00727638" w:rsidRPr="00AF2ECB">
        <w:rPr>
          <w:rFonts w:asciiTheme="minorEastAsia" w:hAnsiTheme="minorEastAsia" w:hint="eastAsia"/>
          <w:sz w:val="21"/>
          <w:szCs w:val="21"/>
        </w:rPr>
        <w:t>) 重大事案への対処（国が示したフローチャートに従う）</w:t>
      </w:r>
    </w:p>
    <w:p w:rsidR="00BB275A" w:rsidRPr="00AF2ECB" w:rsidRDefault="00BB275A" w:rsidP="00934070">
      <w:pPr>
        <w:pStyle w:val="Default"/>
        <w:tabs>
          <w:tab w:val="left" w:pos="426"/>
        </w:tabs>
        <w:ind w:firstLineChars="100" w:firstLine="202"/>
        <w:rPr>
          <w:rFonts w:asciiTheme="minorEastAsia" w:hAnsiTheme="minorEastAsia"/>
          <w:sz w:val="21"/>
          <w:szCs w:val="21"/>
        </w:rPr>
      </w:pPr>
      <w:r w:rsidRPr="00AF2ECB">
        <w:rPr>
          <w:rFonts w:asciiTheme="minorEastAsia" w:hAnsiTheme="minorEastAsia" w:hint="eastAsia"/>
          <w:sz w:val="21"/>
          <w:szCs w:val="21"/>
        </w:rPr>
        <w:t xml:space="preserve">　  「いじめにより児童の生命，心身または財産に重大な被害が生じた疑い」や「相当の期間学校</w:t>
      </w:r>
    </w:p>
    <w:p w:rsidR="00934070" w:rsidRPr="00AF2ECB" w:rsidRDefault="00BB275A" w:rsidP="00BB275A">
      <w:pPr>
        <w:pStyle w:val="Default"/>
        <w:tabs>
          <w:tab w:val="left" w:pos="426"/>
        </w:tabs>
        <w:ind w:firstLineChars="200" w:firstLine="403"/>
        <w:rPr>
          <w:rFonts w:asciiTheme="minorEastAsia" w:hAnsiTheme="minorEastAsia"/>
          <w:sz w:val="21"/>
          <w:szCs w:val="21"/>
        </w:rPr>
      </w:pPr>
      <w:r w:rsidRPr="00AF2ECB">
        <w:rPr>
          <w:rFonts w:asciiTheme="minorEastAsia" w:hAnsiTheme="minorEastAsia" w:hint="eastAsia"/>
          <w:sz w:val="21"/>
          <w:szCs w:val="21"/>
        </w:rPr>
        <w:t>を欠席することを余儀なくされている疑い」がある場合は，次の対処を行う。</w:t>
      </w:r>
    </w:p>
    <w:p w:rsidR="00BB275A" w:rsidRPr="00AF2ECB" w:rsidRDefault="00BB275A" w:rsidP="00BB275A">
      <w:pPr>
        <w:rPr>
          <w:rFonts w:asciiTheme="minorEastAsia" w:hAnsiTheme="minorEastAsia" w:cs="HG丸ｺﾞｼｯｸM-PRO"/>
          <w:color w:val="000000"/>
          <w:kern w:val="0"/>
          <w:szCs w:val="21"/>
        </w:rPr>
      </w:pPr>
      <w:r w:rsidRPr="00AF2ECB">
        <w:rPr>
          <w:rFonts w:asciiTheme="minorEastAsia" w:hAnsiTheme="minorEastAsia" w:hint="eastAsia"/>
          <w:szCs w:val="21"/>
        </w:rPr>
        <w:t xml:space="preserve">  　</w:t>
      </w:r>
      <w:r w:rsidRPr="00AF2ECB">
        <w:rPr>
          <w:rFonts w:asciiTheme="minorEastAsia" w:hAnsiTheme="minorEastAsia" w:cs="HG丸ｺﾞｼｯｸM-PRO" w:hint="eastAsia"/>
          <w:color w:val="000000"/>
          <w:kern w:val="0"/>
          <w:szCs w:val="21"/>
        </w:rPr>
        <w:t>※児童生徒や保護者からいじめられていて重大事態に至ったという申立てがあったとき</w:t>
      </w:r>
    </w:p>
    <w:p w:rsidR="00BB275A" w:rsidRPr="00AF2ECB" w:rsidRDefault="00BB275A" w:rsidP="00BB275A">
      <w:pPr>
        <w:ind w:firstLineChars="100" w:firstLine="202"/>
        <w:rPr>
          <w:rFonts w:asciiTheme="minorEastAsia" w:hAnsiTheme="minorEastAsia" w:cs="Times New Roman"/>
          <w:color w:val="000000"/>
          <w:kern w:val="0"/>
          <w:szCs w:val="21"/>
        </w:rPr>
      </w:pPr>
      <w:r w:rsidRPr="00AF2ECB">
        <w:rPr>
          <w:rFonts w:asciiTheme="minorEastAsia" w:hAnsiTheme="minorEastAsia" w:cs="HG丸ｺﾞｼｯｸM-PRO" w:hint="eastAsia"/>
          <w:color w:val="000000"/>
          <w:kern w:val="0"/>
          <w:szCs w:val="21"/>
        </w:rPr>
        <w:t xml:space="preserve">　①重大事態が発生した旨を帯広市教育委員会に速やかに報告する。</w:t>
      </w:r>
    </w:p>
    <w:p w:rsidR="00BB275A" w:rsidRPr="00AF2ECB" w:rsidRDefault="00BB275A" w:rsidP="00BB275A">
      <w:pPr>
        <w:overflowPunct w:val="0"/>
        <w:ind w:firstLineChars="200" w:firstLine="403"/>
        <w:textAlignment w:val="baseline"/>
        <w:rPr>
          <w:rFonts w:asciiTheme="minorEastAsia" w:hAnsiTheme="minorEastAsia" w:cs="Times New Roman"/>
          <w:color w:val="000000"/>
          <w:kern w:val="0"/>
          <w:szCs w:val="21"/>
        </w:rPr>
      </w:pPr>
      <w:r w:rsidRPr="00AF2ECB">
        <w:rPr>
          <w:rFonts w:asciiTheme="minorEastAsia" w:hAnsiTheme="minorEastAsia" w:cs="HG丸ｺﾞｼｯｸM-PRO" w:hint="eastAsia"/>
          <w:color w:val="000000"/>
          <w:kern w:val="0"/>
          <w:szCs w:val="21"/>
        </w:rPr>
        <w:t>②教育委員会と協議の上，当該事案に対処する組織を設置する。</w:t>
      </w:r>
    </w:p>
    <w:p w:rsidR="00BB275A" w:rsidRPr="00AF2ECB" w:rsidRDefault="00BB275A" w:rsidP="00BB275A">
      <w:pPr>
        <w:overflowPunct w:val="0"/>
        <w:ind w:firstLineChars="200" w:firstLine="403"/>
        <w:textAlignment w:val="baseline"/>
        <w:rPr>
          <w:rFonts w:asciiTheme="minorEastAsia" w:hAnsiTheme="minorEastAsia" w:cs="Times New Roman"/>
          <w:color w:val="000000"/>
          <w:kern w:val="0"/>
          <w:szCs w:val="21"/>
        </w:rPr>
      </w:pPr>
      <w:r w:rsidRPr="00AF2ECB">
        <w:rPr>
          <w:rFonts w:asciiTheme="minorEastAsia" w:hAnsiTheme="minorEastAsia" w:cs="HG丸ｺﾞｼｯｸM-PRO" w:hint="eastAsia"/>
          <w:color w:val="000000"/>
          <w:kern w:val="0"/>
          <w:szCs w:val="21"/>
        </w:rPr>
        <w:t>③上記組織を中心として，事実関係を明確にするための調査を実施する。</w:t>
      </w:r>
    </w:p>
    <w:p w:rsidR="00BB275A" w:rsidRPr="00AF2ECB" w:rsidRDefault="00BB275A" w:rsidP="00382E48">
      <w:pPr>
        <w:pStyle w:val="Default"/>
        <w:tabs>
          <w:tab w:val="left" w:pos="426"/>
        </w:tabs>
        <w:ind w:firstLineChars="200" w:firstLine="403"/>
        <w:rPr>
          <w:rFonts w:asciiTheme="minorEastAsia" w:hAnsiTheme="minorEastAsia" w:cs="HG丸ｺﾞｼｯｸM-PRO"/>
          <w:sz w:val="21"/>
          <w:szCs w:val="21"/>
        </w:rPr>
      </w:pPr>
      <w:r w:rsidRPr="00AF2ECB">
        <w:rPr>
          <w:rFonts w:asciiTheme="minorEastAsia" w:hAnsiTheme="minorEastAsia" w:cs="HG丸ｺﾞｼｯｸM-PRO" w:hint="eastAsia"/>
          <w:sz w:val="21"/>
          <w:szCs w:val="21"/>
        </w:rPr>
        <w:t>④上記調査結果については，いじめを受けた児童・保護者に対し，事実関係その他の必要な情報</w:t>
      </w:r>
    </w:p>
    <w:p w:rsidR="00934070" w:rsidRPr="00AF2ECB" w:rsidRDefault="00BB275A" w:rsidP="00BB275A">
      <w:pPr>
        <w:pStyle w:val="Default"/>
        <w:tabs>
          <w:tab w:val="left" w:pos="426"/>
        </w:tabs>
        <w:ind w:firstLineChars="300" w:firstLine="605"/>
        <w:rPr>
          <w:rFonts w:asciiTheme="minorEastAsia" w:hAnsiTheme="minorEastAsia" w:cs="HG丸ｺﾞｼｯｸM-PRO"/>
          <w:sz w:val="21"/>
          <w:szCs w:val="21"/>
        </w:rPr>
      </w:pPr>
      <w:r w:rsidRPr="00AF2ECB">
        <w:rPr>
          <w:rFonts w:asciiTheme="minorEastAsia" w:hAnsiTheme="minorEastAsia" w:cs="HG丸ｺﾞｼｯｸM-PRO" w:hint="eastAsia"/>
          <w:sz w:val="21"/>
          <w:szCs w:val="21"/>
        </w:rPr>
        <w:t>を適切に提供する。</w:t>
      </w:r>
    </w:p>
    <w:p w:rsidR="00382E48" w:rsidRPr="00AF2ECB" w:rsidRDefault="00382E48" w:rsidP="00382E48">
      <w:pPr>
        <w:snapToGrid w:val="0"/>
        <w:ind w:firstLineChars="100" w:firstLine="202"/>
        <w:textAlignment w:val="baseline"/>
        <w:rPr>
          <w:rFonts w:asciiTheme="minorEastAsia" w:hAnsiTheme="minorEastAsia" w:cs="メイリオ"/>
          <w:color w:val="000000"/>
          <w:kern w:val="0"/>
          <w:szCs w:val="21"/>
        </w:rPr>
      </w:pPr>
    </w:p>
    <w:p w:rsidR="00830D3D" w:rsidRPr="00AF2ECB" w:rsidRDefault="00830D3D" w:rsidP="00382E48">
      <w:pPr>
        <w:snapToGrid w:val="0"/>
        <w:ind w:firstLineChars="100" w:firstLine="202"/>
        <w:textAlignment w:val="baseline"/>
        <w:rPr>
          <w:rFonts w:asciiTheme="minorEastAsia" w:hAnsiTheme="minorEastAsia" w:cs="メイリオ"/>
          <w:color w:val="000000"/>
          <w:spacing w:val="4"/>
          <w:kern w:val="0"/>
          <w:szCs w:val="21"/>
        </w:rPr>
      </w:pPr>
      <w:r w:rsidRPr="00AF2ECB">
        <w:rPr>
          <w:rFonts w:asciiTheme="minorEastAsia" w:hAnsiTheme="minorEastAsia" w:cs="メイリオ"/>
          <w:color w:val="000000"/>
          <w:kern w:val="0"/>
          <w:szCs w:val="21"/>
        </w:rPr>
        <w:t xml:space="preserve"> </w:t>
      </w:r>
      <w:r w:rsidR="006C060F">
        <w:rPr>
          <w:rFonts w:asciiTheme="minorEastAsia" w:hAnsiTheme="minorEastAsia" w:cs="メイリオ" w:hint="eastAsia"/>
          <w:color w:val="000000"/>
          <w:kern w:val="0"/>
          <w:szCs w:val="21"/>
        </w:rPr>
        <w:t xml:space="preserve">　</w:t>
      </w:r>
      <w:r w:rsidRPr="00AF2ECB">
        <w:rPr>
          <w:rFonts w:asciiTheme="minorEastAsia" w:hAnsiTheme="minorEastAsia" w:cs="メイリオ" w:hint="eastAsia"/>
          <w:color w:val="000000"/>
          <w:kern w:val="0"/>
          <w:szCs w:val="21"/>
        </w:rPr>
        <w:t>＝重大・緊急いじめ対応＝</w:t>
      </w:r>
    </w:p>
    <w:p w:rsidR="00830D3D" w:rsidRPr="00AF2ECB" w:rsidRDefault="00830D3D" w:rsidP="00830D3D">
      <w:pPr>
        <w:snapToGrid w:val="0"/>
        <w:textAlignment w:val="baseline"/>
        <w:rPr>
          <w:rFonts w:asciiTheme="minorEastAsia" w:hAnsiTheme="minorEastAsia" w:cs="メイリオ"/>
          <w:color w:val="000000"/>
          <w:spacing w:val="4"/>
          <w:kern w:val="0"/>
          <w:szCs w:val="21"/>
        </w:rPr>
      </w:pPr>
      <w:r w:rsidRPr="00AF2ECB">
        <w:rPr>
          <w:rFonts w:asciiTheme="minorEastAsia" w:hAnsiTheme="minorEastAsia" w:cs="メイリオ"/>
          <w:color w:val="000000"/>
          <w:kern w:val="0"/>
          <w:szCs w:val="21"/>
        </w:rPr>
        <w:t xml:space="preserve">    </w:t>
      </w:r>
      <w:r w:rsidR="006C060F">
        <w:rPr>
          <w:rFonts w:asciiTheme="minorEastAsia" w:hAnsiTheme="minorEastAsia" w:cs="メイリオ" w:hint="eastAsia"/>
          <w:color w:val="000000"/>
          <w:kern w:val="0"/>
          <w:szCs w:val="21"/>
        </w:rPr>
        <w:t xml:space="preserve">　</w:t>
      </w:r>
      <w:r w:rsidRPr="00AF2ECB">
        <w:rPr>
          <w:rFonts w:asciiTheme="minorEastAsia" w:hAnsiTheme="minorEastAsia" w:cs="メイリオ"/>
          <w:color w:val="000000"/>
          <w:kern w:val="0"/>
          <w:szCs w:val="21"/>
        </w:rPr>
        <w:t xml:space="preserve"> </w:t>
      </w:r>
      <w:r w:rsidRPr="00AF2ECB">
        <w:rPr>
          <w:rFonts w:asciiTheme="minorEastAsia" w:hAnsiTheme="minorEastAsia" w:cs="メイリオ" w:hint="eastAsia"/>
          <w:color w:val="000000"/>
          <w:kern w:val="0"/>
          <w:szCs w:val="21"/>
        </w:rPr>
        <w:t>○いじめ防止対策委員会</w:t>
      </w:r>
      <w:r w:rsidR="00382E48" w:rsidRPr="00AF2ECB">
        <w:rPr>
          <w:rFonts w:asciiTheme="minorEastAsia" w:hAnsiTheme="minorEastAsia" w:cs="メイリオ" w:hint="eastAsia"/>
          <w:color w:val="000000"/>
          <w:kern w:val="0"/>
          <w:szCs w:val="21"/>
        </w:rPr>
        <w:t xml:space="preserve">　</w:t>
      </w:r>
      <w:r w:rsidRPr="00AF2ECB">
        <w:rPr>
          <w:rFonts w:asciiTheme="minorEastAsia" w:hAnsiTheme="minorEastAsia" w:cs="メイリオ" w:hint="eastAsia"/>
          <w:color w:val="000000"/>
          <w:kern w:val="0"/>
          <w:szCs w:val="21"/>
        </w:rPr>
        <w:t>…</w:t>
      </w:r>
      <w:r w:rsidR="00382E48" w:rsidRPr="00AF2ECB">
        <w:rPr>
          <w:rFonts w:asciiTheme="minorEastAsia" w:hAnsiTheme="minorEastAsia" w:cs="メイリオ" w:hint="eastAsia"/>
          <w:color w:val="000000"/>
          <w:kern w:val="0"/>
          <w:szCs w:val="21"/>
        </w:rPr>
        <w:t xml:space="preserve">　</w:t>
      </w:r>
      <w:r w:rsidRPr="00AF2ECB">
        <w:rPr>
          <w:rFonts w:asciiTheme="minorEastAsia" w:hAnsiTheme="minorEastAsia" w:cs="メイリオ" w:hint="eastAsia"/>
          <w:color w:val="000000"/>
          <w:kern w:val="0"/>
          <w:szCs w:val="21"/>
        </w:rPr>
        <w:t>情報収集（アンケート</w:t>
      </w:r>
      <w:r w:rsidR="00382E48" w:rsidRPr="00AF2ECB">
        <w:rPr>
          <w:rFonts w:asciiTheme="minorEastAsia" w:hAnsiTheme="minorEastAsia" w:cs="メイリオ" w:hint="eastAsia"/>
          <w:color w:val="000000"/>
          <w:kern w:val="0"/>
          <w:szCs w:val="21"/>
        </w:rPr>
        <w:t>，</w:t>
      </w:r>
      <w:r w:rsidRPr="00AF2ECB">
        <w:rPr>
          <w:rFonts w:asciiTheme="minorEastAsia" w:hAnsiTheme="minorEastAsia" w:cs="メイリオ" w:hint="eastAsia"/>
          <w:color w:val="000000"/>
          <w:kern w:val="0"/>
          <w:szCs w:val="21"/>
        </w:rPr>
        <w:t>聞き取り等）</w:t>
      </w:r>
    </w:p>
    <w:p w:rsidR="00830D3D" w:rsidRPr="00AF2ECB" w:rsidRDefault="00830D3D" w:rsidP="00830D3D">
      <w:pPr>
        <w:snapToGrid w:val="0"/>
        <w:textAlignment w:val="baseline"/>
        <w:rPr>
          <w:rFonts w:asciiTheme="minorEastAsia" w:hAnsiTheme="minorEastAsia" w:cs="メイリオ"/>
          <w:color w:val="000000"/>
          <w:spacing w:val="4"/>
          <w:kern w:val="0"/>
          <w:szCs w:val="21"/>
        </w:rPr>
      </w:pPr>
      <w:r w:rsidRPr="00AF2ECB">
        <w:rPr>
          <w:rFonts w:asciiTheme="minorEastAsia" w:hAnsiTheme="minorEastAsia" w:cs="メイリオ"/>
          <w:color w:val="000000"/>
          <w:kern w:val="0"/>
          <w:szCs w:val="21"/>
        </w:rPr>
        <w:t xml:space="preserve">                   </w:t>
      </w:r>
      <w:r w:rsidRPr="00AF2ECB">
        <w:rPr>
          <w:rFonts w:asciiTheme="minorEastAsia" w:hAnsiTheme="minorEastAsia" w:cs="メイリオ" w:hint="eastAsia"/>
          <w:color w:val="000000"/>
          <w:kern w:val="0"/>
          <w:szCs w:val="21"/>
        </w:rPr>
        <w:t xml:space="preserve">　</w:t>
      </w:r>
      <w:r w:rsidR="006C060F">
        <w:rPr>
          <w:rFonts w:asciiTheme="minorEastAsia" w:hAnsiTheme="minorEastAsia" w:cs="メイリオ" w:hint="eastAsia"/>
          <w:color w:val="000000"/>
          <w:kern w:val="0"/>
          <w:szCs w:val="21"/>
        </w:rPr>
        <w:t xml:space="preserve">　</w:t>
      </w:r>
      <w:r w:rsidRPr="00AF2ECB">
        <w:rPr>
          <w:rFonts w:asciiTheme="minorEastAsia" w:hAnsiTheme="minorEastAsia" w:cs="メイリオ" w:hint="eastAsia"/>
          <w:color w:val="000000"/>
          <w:kern w:val="0"/>
          <w:szCs w:val="21"/>
        </w:rPr>
        <w:t xml:space="preserve">　</w:t>
      </w:r>
      <w:r w:rsidR="006C060F">
        <w:rPr>
          <w:rFonts w:asciiTheme="minorEastAsia" w:hAnsiTheme="minorEastAsia" w:cs="メイリオ" w:hint="eastAsia"/>
          <w:color w:val="000000"/>
          <w:kern w:val="0"/>
          <w:szCs w:val="21"/>
        </w:rPr>
        <w:t xml:space="preserve">　　　　</w:t>
      </w:r>
      <w:r w:rsidRPr="00AF2ECB">
        <w:rPr>
          <w:rFonts w:asciiTheme="minorEastAsia" w:hAnsiTheme="minorEastAsia" w:cs="メイリオ"/>
          <w:color w:val="000000"/>
          <w:kern w:val="0"/>
          <w:szCs w:val="21"/>
        </w:rPr>
        <w:t xml:space="preserve">  </w:t>
      </w:r>
      <w:r w:rsidRPr="00AF2ECB">
        <w:rPr>
          <w:rFonts w:asciiTheme="minorEastAsia" w:hAnsiTheme="minorEastAsia" w:cs="メイリオ" w:hint="eastAsia"/>
          <w:color w:val="000000"/>
          <w:kern w:val="0"/>
          <w:szCs w:val="21"/>
        </w:rPr>
        <w:t>指導体制の確認（チーム編成</w:t>
      </w:r>
      <w:r w:rsidR="00382E48" w:rsidRPr="00AF2ECB">
        <w:rPr>
          <w:rFonts w:asciiTheme="minorEastAsia" w:hAnsiTheme="minorEastAsia" w:cs="メイリオ" w:hint="eastAsia"/>
          <w:color w:val="000000"/>
          <w:kern w:val="0"/>
          <w:szCs w:val="21"/>
        </w:rPr>
        <w:t>，</w:t>
      </w:r>
      <w:r w:rsidRPr="00AF2ECB">
        <w:rPr>
          <w:rFonts w:asciiTheme="minorEastAsia" w:hAnsiTheme="minorEastAsia" w:cs="メイリオ" w:hint="eastAsia"/>
          <w:color w:val="000000"/>
          <w:kern w:val="0"/>
          <w:szCs w:val="21"/>
        </w:rPr>
        <w:t>指導方針の決定）</w:t>
      </w:r>
    </w:p>
    <w:p w:rsidR="00830D3D" w:rsidRPr="00AF2ECB" w:rsidRDefault="00830D3D" w:rsidP="00830D3D">
      <w:pPr>
        <w:snapToGrid w:val="0"/>
        <w:textAlignment w:val="baseline"/>
        <w:rPr>
          <w:rFonts w:asciiTheme="minorEastAsia" w:hAnsiTheme="minorEastAsia" w:cs="メイリオ"/>
          <w:color w:val="000000"/>
          <w:spacing w:val="4"/>
          <w:kern w:val="0"/>
          <w:szCs w:val="21"/>
        </w:rPr>
      </w:pPr>
      <w:r w:rsidRPr="00AF2ECB">
        <w:rPr>
          <w:rFonts w:asciiTheme="minorEastAsia" w:hAnsiTheme="minorEastAsia" w:cs="メイリオ"/>
          <w:color w:val="000000"/>
          <w:kern w:val="0"/>
          <w:szCs w:val="21"/>
        </w:rPr>
        <w:t xml:space="preserve">                    </w:t>
      </w:r>
      <w:r w:rsidR="006C060F">
        <w:rPr>
          <w:rFonts w:asciiTheme="minorEastAsia" w:hAnsiTheme="minorEastAsia" w:cs="メイリオ" w:hint="eastAsia"/>
          <w:color w:val="000000"/>
          <w:kern w:val="0"/>
          <w:szCs w:val="21"/>
        </w:rPr>
        <w:t xml:space="preserve">　</w:t>
      </w:r>
      <w:r w:rsidRPr="00AF2ECB">
        <w:rPr>
          <w:rFonts w:asciiTheme="minorEastAsia" w:hAnsiTheme="minorEastAsia" w:cs="メイリオ"/>
          <w:color w:val="000000"/>
          <w:kern w:val="0"/>
          <w:szCs w:val="21"/>
        </w:rPr>
        <w:t xml:space="preserve">   </w:t>
      </w:r>
      <w:r w:rsidR="006C060F">
        <w:rPr>
          <w:rFonts w:asciiTheme="minorEastAsia" w:hAnsiTheme="minorEastAsia" w:cs="メイリオ" w:hint="eastAsia"/>
          <w:color w:val="000000"/>
          <w:kern w:val="0"/>
          <w:szCs w:val="21"/>
        </w:rPr>
        <w:t xml:space="preserve">　　　　</w:t>
      </w:r>
      <w:r w:rsidRPr="00AF2ECB">
        <w:rPr>
          <w:rFonts w:asciiTheme="minorEastAsia" w:hAnsiTheme="minorEastAsia" w:cs="メイリオ"/>
          <w:color w:val="000000"/>
          <w:kern w:val="0"/>
          <w:szCs w:val="21"/>
        </w:rPr>
        <w:t xml:space="preserve">  </w:t>
      </w:r>
      <w:r w:rsidRPr="00AF2ECB">
        <w:rPr>
          <w:rFonts w:asciiTheme="minorEastAsia" w:hAnsiTheme="minorEastAsia" w:cs="メイリオ" w:hint="eastAsia"/>
          <w:color w:val="000000"/>
          <w:kern w:val="0"/>
          <w:szCs w:val="21"/>
        </w:rPr>
        <w:t>関係機関との連携（市教委・警察・児相等）</w:t>
      </w:r>
    </w:p>
    <w:p w:rsidR="00830D3D" w:rsidRPr="00AF2ECB" w:rsidRDefault="00830D3D" w:rsidP="00830D3D">
      <w:pPr>
        <w:snapToGrid w:val="0"/>
        <w:textAlignment w:val="baseline"/>
        <w:rPr>
          <w:rFonts w:asciiTheme="minorEastAsia" w:hAnsiTheme="minorEastAsia" w:cs="メイリオ"/>
          <w:color w:val="000000"/>
          <w:spacing w:val="4"/>
          <w:kern w:val="0"/>
          <w:szCs w:val="21"/>
        </w:rPr>
      </w:pPr>
      <w:r w:rsidRPr="00AF2ECB">
        <w:rPr>
          <w:rFonts w:asciiTheme="minorEastAsia" w:hAnsiTheme="minorEastAsia" w:cs="メイリオ"/>
          <w:color w:val="000000"/>
          <w:kern w:val="0"/>
          <w:szCs w:val="21"/>
        </w:rPr>
        <w:t xml:space="preserve">                        </w:t>
      </w:r>
      <w:r w:rsidR="006C060F">
        <w:rPr>
          <w:rFonts w:asciiTheme="minorEastAsia" w:hAnsiTheme="minorEastAsia" w:cs="メイリオ" w:hint="eastAsia"/>
          <w:color w:val="000000"/>
          <w:kern w:val="0"/>
          <w:szCs w:val="21"/>
        </w:rPr>
        <w:t xml:space="preserve">　　　　　</w:t>
      </w:r>
      <w:r w:rsidRPr="00AF2ECB">
        <w:rPr>
          <w:rFonts w:asciiTheme="minorEastAsia" w:hAnsiTheme="minorEastAsia" w:cs="メイリオ"/>
          <w:color w:val="000000"/>
          <w:kern w:val="0"/>
          <w:szCs w:val="21"/>
        </w:rPr>
        <w:t xml:space="preserve"> </w:t>
      </w:r>
      <w:r w:rsidRPr="00AF2ECB">
        <w:rPr>
          <w:rFonts w:asciiTheme="minorEastAsia" w:hAnsiTheme="minorEastAsia" w:cs="メイリオ" w:hint="eastAsia"/>
          <w:color w:val="000000"/>
          <w:kern w:val="0"/>
          <w:szCs w:val="21"/>
        </w:rPr>
        <w:t>心のケア（スクールカウンセラー</w:t>
      </w:r>
      <w:r w:rsidR="00382E48" w:rsidRPr="00AF2ECB">
        <w:rPr>
          <w:rFonts w:asciiTheme="minorEastAsia" w:hAnsiTheme="minorEastAsia" w:cs="メイリオ" w:hint="eastAsia"/>
          <w:color w:val="000000"/>
          <w:kern w:val="0"/>
          <w:szCs w:val="21"/>
        </w:rPr>
        <w:t>，</w:t>
      </w:r>
      <w:r w:rsidRPr="00AF2ECB">
        <w:rPr>
          <w:rFonts w:asciiTheme="minorEastAsia" w:hAnsiTheme="minorEastAsia" w:cs="メイリオ" w:hint="eastAsia"/>
          <w:color w:val="000000"/>
          <w:kern w:val="0"/>
          <w:szCs w:val="21"/>
        </w:rPr>
        <w:t>ソーシャルワーカー</w:t>
      </w:r>
      <w:r w:rsidR="006C060F">
        <w:rPr>
          <w:rFonts w:asciiTheme="minorEastAsia" w:hAnsiTheme="minorEastAsia" w:cs="メイリオ" w:hint="eastAsia"/>
          <w:color w:val="000000"/>
          <w:kern w:val="0"/>
          <w:szCs w:val="21"/>
        </w:rPr>
        <w:t>，</w:t>
      </w:r>
    </w:p>
    <w:p w:rsidR="00830D3D" w:rsidRPr="00AF2ECB" w:rsidRDefault="00830D3D" w:rsidP="00830D3D">
      <w:pPr>
        <w:snapToGrid w:val="0"/>
        <w:textAlignment w:val="baseline"/>
        <w:rPr>
          <w:rFonts w:asciiTheme="minorEastAsia" w:hAnsiTheme="minorEastAsia" w:cs="メイリオ"/>
          <w:color w:val="000000"/>
          <w:spacing w:val="4"/>
          <w:kern w:val="0"/>
          <w:szCs w:val="21"/>
        </w:rPr>
      </w:pPr>
      <w:r w:rsidRPr="00AF2ECB">
        <w:rPr>
          <w:rFonts w:asciiTheme="minorEastAsia" w:hAnsiTheme="minorEastAsia" w:cs="メイリオ"/>
          <w:color w:val="000000"/>
          <w:kern w:val="0"/>
          <w:szCs w:val="21"/>
        </w:rPr>
        <w:t xml:space="preserve">                                   </w:t>
      </w:r>
      <w:r w:rsidRPr="00AF2ECB">
        <w:rPr>
          <w:rFonts w:asciiTheme="minorEastAsia" w:hAnsiTheme="minorEastAsia" w:cs="メイリオ" w:hint="eastAsia"/>
          <w:color w:val="000000"/>
          <w:kern w:val="0"/>
          <w:szCs w:val="21"/>
        </w:rPr>
        <w:t>心の教室相談員</w:t>
      </w:r>
      <w:r w:rsidR="00382E48" w:rsidRPr="00AF2ECB">
        <w:rPr>
          <w:rFonts w:asciiTheme="minorEastAsia" w:hAnsiTheme="minorEastAsia" w:cs="メイリオ" w:hint="eastAsia"/>
          <w:color w:val="000000"/>
          <w:kern w:val="0"/>
          <w:szCs w:val="21"/>
        </w:rPr>
        <w:t>，</w:t>
      </w:r>
      <w:r w:rsidRPr="00AF2ECB">
        <w:rPr>
          <w:rFonts w:asciiTheme="minorEastAsia" w:hAnsiTheme="minorEastAsia" w:cs="メイリオ" w:hint="eastAsia"/>
          <w:color w:val="000000"/>
          <w:kern w:val="0"/>
          <w:szCs w:val="21"/>
        </w:rPr>
        <w:t>市教委教育相談員等）</w:t>
      </w:r>
    </w:p>
    <w:p w:rsidR="00830D3D" w:rsidRPr="00AF2ECB" w:rsidRDefault="00830D3D" w:rsidP="00830D3D">
      <w:pPr>
        <w:snapToGrid w:val="0"/>
        <w:textAlignment w:val="baseline"/>
        <w:rPr>
          <w:rFonts w:asciiTheme="minorEastAsia" w:hAnsiTheme="minorEastAsia" w:cs="メイリオ"/>
          <w:color w:val="000000"/>
          <w:spacing w:val="4"/>
          <w:kern w:val="0"/>
          <w:szCs w:val="21"/>
        </w:rPr>
      </w:pPr>
    </w:p>
    <w:p w:rsidR="00830D3D" w:rsidRPr="00AF2ECB" w:rsidRDefault="00830D3D" w:rsidP="00382E48">
      <w:pPr>
        <w:tabs>
          <w:tab w:val="left" w:pos="426"/>
        </w:tabs>
        <w:snapToGrid w:val="0"/>
        <w:textAlignment w:val="baseline"/>
        <w:rPr>
          <w:rFonts w:asciiTheme="minorEastAsia" w:hAnsiTheme="minorEastAsia" w:cs="メイリオ"/>
          <w:color w:val="000000"/>
          <w:kern w:val="0"/>
          <w:szCs w:val="21"/>
        </w:rPr>
      </w:pPr>
      <w:r w:rsidRPr="00AF2ECB">
        <w:rPr>
          <w:rFonts w:asciiTheme="minorEastAsia" w:hAnsiTheme="minorEastAsia" w:cs="メイリオ"/>
          <w:color w:val="000000"/>
          <w:kern w:val="0"/>
          <w:szCs w:val="21"/>
        </w:rPr>
        <w:t xml:space="preserve">    </w:t>
      </w:r>
      <w:r w:rsidR="006C060F">
        <w:rPr>
          <w:rFonts w:asciiTheme="minorEastAsia" w:hAnsiTheme="minorEastAsia" w:cs="メイリオ" w:hint="eastAsia"/>
          <w:color w:val="000000"/>
          <w:kern w:val="0"/>
          <w:szCs w:val="21"/>
        </w:rPr>
        <w:t xml:space="preserve">　</w:t>
      </w:r>
      <w:r w:rsidRPr="00AF2ECB">
        <w:rPr>
          <w:rFonts w:asciiTheme="minorEastAsia" w:hAnsiTheme="minorEastAsia" w:cs="メイリオ"/>
          <w:color w:val="000000"/>
          <w:kern w:val="0"/>
          <w:szCs w:val="21"/>
        </w:rPr>
        <w:t xml:space="preserve"> </w:t>
      </w:r>
      <w:r w:rsidRPr="00AF2ECB">
        <w:rPr>
          <w:rFonts w:asciiTheme="minorEastAsia" w:hAnsiTheme="minorEastAsia" w:cs="メイリオ" w:hint="eastAsia"/>
          <w:color w:val="000000"/>
          <w:kern w:val="0"/>
          <w:szCs w:val="21"/>
        </w:rPr>
        <w:t>○緊急職員会議…情報の共有</w:t>
      </w:r>
      <w:r w:rsidR="00382E48" w:rsidRPr="00AF2ECB">
        <w:rPr>
          <w:rFonts w:asciiTheme="minorEastAsia" w:hAnsiTheme="minorEastAsia" w:cs="メイリオ" w:hint="eastAsia"/>
          <w:color w:val="000000"/>
          <w:kern w:val="0"/>
          <w:szCs w:val="21"/>
        </w:rPr>
        <w:t>，</w:t>
      </w:r>
      <w:r w:rsidRPr="00AF2ECB">
        <w:rPr>
          <w:rFonts w:asciiTheme="minorEastAsia" w:hAnsiTheme="minorEastAsia" w:cs="メイリオ" w:hint="eastAsia"/>
          <w:color w:val="000000"/>
          <w:kern w:val="0"/>
          <w:szCs w:val="21"/>
        </w:rPr>
        <w:t>共通認識・共通対応</w:t>
      </w:r>
      <w:r w:rsidR="00382E48" w:rsidRPr="00AF2ECB">
        <w:rPr>
          <w:rFonts w:asciiTheme="minorEastAsia" w:hAnsiTheme="minorEastAsia" w:cs="メイリオ" w:hint="eastAsia"/>
          <w:color w:val="000000"/>
          <w:kern w:val="0"/>
          <w:szCs w:val="21"/>
        </w:rPr>
        <w:t>，</w:t>
      </w:r>
      <w:r w:rsidRPr="00AF2ECB">
        <w:rPr>
          <w:rFonts w:asciiTheme="minorEastAsia" w:hAnsiTheme="minorEastAsia" w:cs="メイリオ" w:hint="eastAsia"/>
          <w:color w:val="000000"/>
          <w:kern w:val="0"/>
          <w:szCs w:val="21"/>
        </w:rPr>
        <w:t>組織的支援</w:t>
      </w:r>
    </w:p>
    <w:p w:rsidR="00BB275A" w:rsidRPr="00AF2ECB" w:rsidRDefault="00BB275A" w:rsidP="00934070">
      <w:pPr>
        <w:pStyle w:val="Default"/>
        <w:tabs>
          <w:tab w:val="left" w:pos="426"/>
        </w:tabs>
        <w:ind w:firstLineChars="100" w:firstLine="202"/>
        <w:rPr>
          <w:rFonts w:asciiTheme="minorEastAsia" w:hAnsiTheme="minorEastAsia"/>
          <w:sz w:val="21"/>
          <w:szCs w:val="21"/>
        </w:rPr>
      </w:pPr>
    </w:p>
    <w:p w:rsidR="0055136B" w:rsidRPr="00AF2ECB" w:rsidRDefault="0055136B" w:rsidP="0055136B">
      <w:pPr>
        <w:pStyle w:val="Default"/>
        <w:rPr>
          <w:rFonts w:asciiTheme="minorEastAsia" w:hAnsiTheme="minorEastAsia"/>
          <w:sz w:val="21"/>
          <w:szCs w:val="21"/>
        </w:rPr>
      </w:pPr>
      <w:r w:rsidRPr="00AF2ECB">
        <w:rPr>
          <w:rFonts w:asciiTheme="minorEastAsia" w:hAnsiTheme="minorEastAsia"/>
          <w:sz w:val="21"/>
          <w:szCs w:val="21"/>
        </w:rPr>
        <w:lastRenderedPageBreak/>
        <w:t>５</w:t>
      </w:r>
      <w:r w:rsidR="002433C0" w:rsidRPr="00AF2ECB">
        <w:rPr>
          <w:rFonts w:asciiTheme="minorEastAsia" w:hAnsiTheme="minorEastAsia" w:hint="eastAsia"/>
          <w:sz w:val="21"/>
          <w:szCs w:val="21"/>
        </w:rPr>
        <w:t xml:space="preserve">　</w:t>
      </w:r>
      <w:r w:rsidRPr="00AF2ECB">
        <w:rPr>
          <w:rFonts w:asciiTheme="minorEastAsia" w:hAnsiTheme="minorEastAsia"/>
          <w:sz w:val="21"/>
          <w:szCs w:val="21"/>
        </w:rPr>
        <w:t>学校評価の実施</w:t>
      </w:r>
    </w:p>
    <w:p w:rsidR="003E26D0" w:rsidRPr="00AF2ECB" w:rsidRDefault="0055136B" w:rsidP="003E26D0">
      <w:pPr>
        <w:pStyle w:val="Default"/>
        <w:ind w:firstLineChars="200" w:firstLine="403"/>
        <w:rPr>
          <w:rFonts w:asciiTheme="minorEastAsia" w:hAnsiTheme="minorEastAsia"/>
          <w:sz w:val="21"/>
          <w:szCs w:val="21"/>
        </w:rPr>
      </w:pPr>
      <w:r w:rsidRPr="00AF2ECB">
        <w:rPr>
          <w:rFonts w:asciiTheme="minorEastAsia" w:hAnsiTheme="minorEastAsia"/>
          <w:sz w:val="21"/>
          <w:szCs w:val="21"/>
        </w:rPr>
        <w:t>学校評価において</w:t>
      </w:r>
      <w:r w:rsidR="00053C72" w:rsidRPr="00AF2ECB">
        <w:rPr>
          <w:rFonts w:asciiTheme="minorEastAsia" w:hAnsiTheme="minorEastAsia"/>
          <w:sz w:val="21"/>
          <w:szCs w:val="21"/>
        </w:rPr>
        <w:t>，</w:t>
      </w:r>
      <w:r w:rsidRPr="00AF2ECB">
        <w:rPr>
          <w:rFonts w:asciiTheme="minorEastAsia" w:hAnsiTheme="minorEastAsia"/>
          <w:sz w:val="21"/>
          <w:szCs w:val="21"/>
        </w:rPr>
        <w:t>いじめ問題への取組等について自己評価を行うとともに</w:t>
      </w:r>
      <w:r w:rsidR="00053C72" w:rsidRPr="00AF2ECB">
        <w:rPr>
          <w:rFonts w:asciiTheme="minorEastAsia" w:hAnsiTheme="minorEastAsia"/>
          <w:sz w:val="21"/>
          <w:szCs w:val="21"/>
        </w:rPr>
        <w:t>，</w:t>
      </w:r>
      <w:r w:rsidRPr="00AF2ECB">
        <w:rPr>
          <w:rFonts w:asciiTheme="minorEastAsia" w:hAnsiTheme="minorEastAsia"/>
          <w:sz w:val="21"/>
          <w:szCs w:val="21"/>
        </w:rPr>
        <w:t>その結果を教育委</w:t>
      </w:r>
    </w:p>
    <w:p w:rsidR="003E26D0" w:rsidRDefault="0055136B" w:rsidP="003E26D0">
      <w:pPr>
        <w:pStyle w:val="Default"/>
        <w:ind w:firstLineChars="100" w:firstLine="202"/>
        <w:rPr>
          <w:rFonts w:asciiTheme="minorEastAsia" w:hAnsiTheme="minorEastAsia"/>
          <w:sz w:val="21"/>
          <w:szCs w:val="21"/>
        </w:rPr>
      </w:pPr>
      <w:r w:rsidRPr="00AF2ECB">
        <w:rPr>
          <w:rFonts w:asciiTheme="minorEastAsia" w:hAnsiTheme="minorEastAsia"/>
          <w:sz w:val="21"/>
          <w:szCs w:val="21"/>
        </w:rPr>
        <w:t>員会等に報告する。</w:t>
      </w:r>
    </w:p>
    <w:p w:rsidR="00C15429" w:rsidRPr="00AF2ECB" w:rsidRDefault="00C15429" w:rsidP="003E26D0">
      <w:pPr>
        <w:pStyle w:val="Default"/>
        <w:ind w:firstLineChars="100" w:firstLine="202"/>
        <w:rPr>
          <w:rFonts w:asciiTheme="minorEastAsia" w:hAnsiTheme="minorEastAsia" w:hint="eastAsia"/>
          <w:sz w:val="21"/>
          <w:szCs w:val="21"/>
        </w:rPr>
      </w:pPr>
    </w:p>
    <w:p w:rsidR="0055136B" w:rsidRPr="003E26D0" w:rsidRDefault="002433C0" w:rsidP="003E26D0">
      <w:pPr>
        <w:pStyle w:val="Default"/>
        <w:rPr>
          <w:rFonts w:asciiTheme="minorEastAsia" w:hAnsiTheme="minorEastAsia"/>
          <w:sz w:val="21"/>
          <w:szCs w:val="21"/>
        </w:rPr>
      </w:pPr>
      <w:r>
        <w:rPr>
          <w:rFonts w:asciiTheme="minorEastAsia" w:hAnsiTheme="minorEastAsia" w:hint="eastAsia"/>
          <w:sz w:val="21"/>
          <w:szCs w:val="21"/>
        </w:rPr>
        <w:t>６</w:t>
      </w:r>
      <w:r w:rsidR="003E26D0">
        <w:rPr>
          <w:rFonts w:asciiTheme="minorEastAsia" w:hAnsiTheme="minorEastAsia" w:hint="eastAsia"/>
          <w:sz w:val="21"/>
          <w:szCs w:val="21"/>
        </w:rPr>
        <w:t xml:space="preserve">　</w:t>
      </w:r>
      <w:r w:rsidR="0055136B" w:rsidRPr="003E26D0">
        <w:rPr>
          <w:rFonts w:asciiTheme="minorEastAsia" w:hAnsiTheme="minorEastAsia"/>
          <w:sz w:val="21"/>
          <w:szCs w:val="21"/>
        </w:rPr>
        <w:t>関係法令</w:t>
      </w:r>
    </w:p>
    <w:p w:rsidR="0055136B" w:rsidRDefault="00C15429" w:rsidP="0055136B">
      <w:pPr>
        <w:pStyle w:val="Default"/>
        <w:rPr>
          <w:rFonts w:asciiTheme="minorEastAsia" w:hAnsiTheme="minorEastAsia"/>
          <w:sz w:val="21"/>
          <w:szCs w:val="21"/>
        </w:rPr>
      </w:pPr>
      <w:r>
        <w:rPr>
          <w:rFonts w:asciiTheme="minorEastAsia" w:hAnsiTheme="minorEastAsia"/>
          <w:sz w:val="21"/>
          <w:szCs w:val="21"/>
        </w:rPr>
        <w:t>（</w:t>
      </w:r>
      <w:r>
        <w:rPr>
          <w:rFonts w:asciiTheme="minorEastAsia" w:hAnsiTheme="minorEastAsia" w:hint="eastAsia"/>
          <w:sz w:val="21"/>
          <w:szCs w:val="21"/>
        </w:rPr>
        <w:t>1</w:t>
      </w:r>
      <w:r w:rsidR="0055136B" w:rsidRPr="003E26D0">
        <w:rPr>
          <w:rFonts w:asciiTheme="minorEastAsia" w:hAnsiTheme="minorEastAsia"/>
          <w:sz w:val="21"/>
          <w:szCs w:val="21"/>
        </w:rPr>
        <w:t>）教育基本法</w:t>
      </w:r>
    </w:p>
    <w:p w:rsidR="0055136B" w:rsidRPr="003E26D0" w:rsidRDefault="0055136B" w:rsidP="003E26D0">
      <w:pPr>
        <w:pStyle w:val="Default"/>
        <w:ind w:firstLineChars="150" w:firstLine="302"/>
        <w:rPr>
          <w:rFonts w:asciiTheme="minorEastAsia" w:hAnsiTheme="minorEastAsia"/>
          <w:sz w:val="21"/>
          <w:szCs w:val="21"/>
        </w:rPr>
      </w:pPr>
      <w:r w:rsidRPr="003E26D0">
        <w:rPr>
          <w:rFonts w:asciiTheme="minorEastAsia" w:hAnsiTheme="minorEastAsia" w:cs="ＭＳ ゴシック" w:hint="eastAsia"/>
          <w:sz w:val="21"/>
          <w:szCs w:val="21"/>
        </w:rPr>
        <w:t>①</w:t>
      </w:r>
      <w:r w:rsidR="003E26D0">
        <w:rPr>
          <w:rFonts w:asciiTheme="minorEastAsia" w:hAnsiTheme="minorEastAsia" w:cs="ＭＳ ゴシック" w:hint="eastAsia"/>
          <w:sz w:val="21"/>
          <w:szCs w:val="21"/>
        </w:rPr>
        <w:t xml:space="preserve"> </w:t>
      </w:r>
      <w:r w:rsidRPr="003E26D0">
        <w:rPr>
          <w:rFonts w:asciiTheme="minorEastAsia" w:hAnsiTheme="minorEastAsia"/>
          <w:sz w:val="21"/>
          <w:szCs w:val="21"/>
        </w:rPr>
        <w:t>教育機会均等</w:t>
      </w:r>
    </w:p>
    <w:p w:rsidR="00016332" w:rsidRDefault="00936325" w:rsidP="003E26D0">
      <w:pPr>
        <w:pStyle w:val="Default"/>
        <w:ind w:firstLineChars="300" w:firstLine="605"/>
        <w:rPr>
          <w:rFonts w:asciiTheme="minorEastAsia" w:hAnsiTheme="minorEastAsia"/>
          <w:sz w:val="21"/>
          <w:szCs w:val="21"/>
        </w:rPr>
      </w:pPr>
      <w:r>
        <w:rPr>
          <w:rFonts w:asciiTheme="minorEastAsia" w:hAnsiTheme="minorEastAsia"/>
          <w:sz w:val="21"/>
          <w:szCs w:val="21"/>
        </w:rPr>
        <w:t>第</w:t>
      </w:r>
      <w:r>
        <w:rPr>
          <w:rFonts w:asciiTheme="minorEastAsia" w:hAnsiTheme="minorEastAsia" w:hint="eastAsia"/>
          <w:sz w:val="21"/>
          <w:szCs w:val="21"/>
        </w:rPr>
        <w:t>4</w:t>
      </w:r>
      <w:r w:rsidR="0055136B" w:rsidRPr="003E26D0">
        <w:rPr>
          <w:rFonts w:asciiTheme="minorEastAsia" w:hAnsiTheme="minorEastAsia"/>
          <w:sz w:val="21"/>
          <w:szCs w:val="21"/>
        </w:rPr>
        <w:t>条</w:t>
      </w:r>
      <w:r w:rsidR="00016332">
        <w:rPr>
          <w:rFonts w:asciiTheme="minorEastAsia" w:hAnsiTheme="minorEastAsia" w:hint="eastAsia"/>
          <w:sz w:val="21"/>
          <w:szCs w:val="21"/>
        </w:rPr>
        <w:t xml:space="preserve">　</w:t>
      </w:r>
      <w:r w:rsidR="0055136B" w:rsidRPr="003E26D0">
        <w:rPr>
          <w:rFonts w:asciiTheme="minorEastAsia" w:hAnsiTheme="minorEastAsia"/>
          <w:sz w:val="21"/>
          <w:szCs w:val="21"/>
        </w:rPr>
        <w:t>全ての国民は</w:t>
      </w:r>
      <w:r w:rsidR="00053C72">
        <w:rPr>
          <w:rFonts w:asciiTheme="minorEastAsia" w:hAnsiTheme="minorEastAsia"/>
          <w:sz w:val="21"/>
          <w:szCs w:val="21"/>
        </w:rPr>
        <w:t>，</w:t>
      </w:r>
      <w:r w:rsidR="0055136B" w:rsidRPr="003E26D0">
        <w:rPr>
          <w:rFonts w:asciiTheme="minorEastAsia" w:hAnsiTheme="minorEastAsia"/>
          <w:sz w:val="21"/>
          <w:szCs w:val="21"/>
        </w:rPr>
        <w:t>ひとしく</w:t>
      </w:r>
      <w:r w:rsidR="00053C72">
        <w:rPr>
          <w:rFonts w:asciiTheme="minorEastAsia" w:hAnsiTheme="minorEastAsia"/>
          <w:sz w:val="21"/>
          <w:szCs w:val="21"/>
        </w:rPr>
        <w:t>，</w:t>
      </w:r>
      <w:r w:rsidR="0055136B" w:rsidRPr="003E26D0">
        <w:rPr>
          <w:rFonts w:asciiTheme="minorEastAsia" w:hAnsiTheme="minorEastAsia"/>
          <w:sz w:val="21"/>
          <w:szCs w:val="21"/>
        </w:rPr>
        <w:t>その能力に応じた教育を受け入れる機会を与えられなけれ</w:t>
      </w:r>
    </w:p>
    <w:p w:rsidR="0055136B" w:rsidRPr="003E26D0" w:rsidRDefault="00016332" w:rsidP="00016332">
      <w:pPr>
        <w:pStyle w:val="Default"/>
        <w:rPr>
          <w:rFonts w:asciiTheme="minorEastAsia" w:hAnsiTheme="minorEastAsia"/>
          <w:sz w:val="21"/>
          <w:szCs w:val="21"/>
        </w:rPr>
      </w:pPr>
      <w:r>
        <w:rPr>
          <w:rFonts w:asciiTheme="minorEastAsia" w:hAnsiTheme="minorEastAsia" w:hint="eastAsia"/>
          <w:sz w:val="21"/>
          <w:szCs w:val="21"/>
        </w:rPr>
        <w:t xml:space="preserve">　　</w:t>
      </w:r>
      <w:r w:rsidR="0055136B" w:rsidRPr="003E26D0">
        <w:rPr>
          <w:rFonts w:asciiTheme="minorEastAsia" w:hAnsiTheme="minorEastAsia"/>
          <w:sz w:val="21"/>
          <w:szCs w:val="21"/>
        </w:rPr>
        <w:t>ばならず</w:t>
      </w:r>
      <w:r w:rsidR="00053C72">
        <w:rPr>
          <w:rFonts w:asciiTheme="minorEastAsia" w:hAnsiTheme="minorEastAsia"/>
          <w:sz w:val="21"/>
          <w:szCs w:val="21"/>
        </w:rPr>
        <w:t>，</w:t>
      </w:r>
      <w:r w:rsidR="0055136B" w:rsidRPr="003E26D0">
        <w:rPr>
          <w:rFonts w:asciiTheme="minorEastAsia" w:hAnsiTheme="minorEastAsia"/>
          <w:sz w:val="21"/>
          <w:szCs w:val="21"/>
        </w:rPr>
        <w:t>人種</w:t>
      </w:r>
      <w:r w:rsidR="00053C72">
        <w:rPr>
          <w:rFonts w:asciiTheme="minorEastAsia" w:hAnsiTheme="minorEastAsia"/>
          <w:sz w:val="21"/>
          <w:szCs w:val="21"/>
        </w:rPr>
        <w:t>，</w:t>
      </w:r>
      <w:r w:rsidR="0055136B" w:rsidRPr="003E26D0">
        <w:rPr>
          <w:rFonts w:asciiTheme="minorEastAsia" w:hAnsiTheme="minorEastAsia"/>
          <w:sz w:val="21"/>
          <w:szCs w:val="21"/>
        </w:rPr>
        <w:t>信条</w:t>
      </w:r>
      <w:r w:rsidR="00053C72">
        <w:rPr>
          <w:rFonts w:asciiTheme="minorEastAsia" w:hAnsiTheme="minorEastAsia"/>
          <w:sz w:val="21"/>
          <w:szCs w:val="21"/>
        </w:rPr>
        <w:t>，</w:t>
      </w:r>
      <w:r w:rsidR="0055136B" w:rsidRPr="003E26D0">
        <w:rPr>
          <w:rFonts w:asciiTheme="minorEastAsia" w:hAnsiTheme="minorEastAsia"/>
          <w:sz w:val="21"/>
          <w:szCs w:val="21"/>
        </w:rPr>
        <w:t>性別</w:t>
      </w:r>
      <w:r w:rsidR="00053C72">
        <w:rPr>
          <w:rFonts w:asciiTheme="minorEastAsia" w:hAnsiTheme="minorEastAsia"/>
          <w:sz w:val="21"/>
          <w:szCs w:val="21"/>
        </w:rPr>
        <w:t>，</w:t>
      </w:r>
      <w:r w:rsidR="0055136B" w:rsidRPr="003E26D0">
        <w:rPr>
          <w:rFonts w:asciiTheme="minorEastAsia" w:hAnsiTheme="minorEastAsia"/>
          <w:sz w:val="21"/>
          <w:szCs w:val="21"/>
        </w:rPr>
        <w:t>社会的身分</w:t>
      </w:r>
      <w:r w:rsidR="00053C72">
        <w:rPr>
          <w:rFonts w:asciiTheme="minorEastAsia" w:hAnsiTheme="minorEastAsia"/>
          <w:sz w:val="21"/>
          <w:szCs w:val="21"/>
        </w:rPr>
        <w:t>，</w:t>
      </w:r>
      <w:r w:rsidR="0055136B" w:rsidRPr="003E26D0">
        <w:rPr>
          <w:rFonts w:asciiTheme="minorEastAsia" w:hAnsiTheme="minorEastAsia"/>
          <w:sz w:val="21"/>
          <w:szCs w:val="21"/>
        </w:rPr>
        <w:t>経済的地位又は門地によって</w:t>
      </w:r>
      <w:r w:rsidR="00053C72">
        <w:rPr>
          <w:rFonts w:asciiTheme="minorEastAsia" w:hAnsiTheme="minorEastAsia"/>
          <w:sz w:val="21"/>
          <w:szCs w:val="21"/>
        </w:rPr>
        <w:t>，</w:t>
      </w:r>
      <w:r w:rsidR="0055136B" w:rsidRPr="003E26D0">
        <w:rPr>
          <w:rFonts w:asciiTheme="minorEastAsia" w:hAnsiTheme="minorEastAsia"/>
          <w:sz w:val="21"/>
          <w:szCs w:val="21"/>
        </w:rPr>
        <w:t>教育上差別されない。</w:t>
      </w:r>
    </w:p>
    <w:p w:rsidR="001E103A" w:rsidRDefault="001E103A" w:rsidP="001E103A">
      <w:pPr>
        <w:pStyle w:val="Default"/>
        <w:ind w:firstLineChars="150" w:firstLine="302"/>
        <w:rPr>
          <w:rFonts w:asciiTheme="minorEastAsia" w:hAnsiTheme="minorEastAsia" w:cs="ＭＳ ゴシック"/>
          <w:sz w:val="21"/>
          <w:szCs w:val="21"/>
        </w:rPr>
      </w:pPr>
    </w:p>
    <w:p w:rsidR="0055136B" w:rsidRPr="003E26D0" w:rsidRDefault="0055136B" w:rsidP="001E103A">
      <w:pPr>
        <w:pStyle w:val="Default"/>
        <w:ind w:firstLineChars="150" w:firstLine="302"/>
        <w:rPr>
          <w:rFonts w:asciiTheme="minorEastAsia" w:hAnsiTheme="minorEastAsia"/>
          <w:sz w:val="21"/>
          <w:szCs w:val="21"/>
        </w:rPr>
      </w:pPr>
      <w:r w:rsidRPr="003E26D0">
        <w:rPr>
          <w:rFonts w:asciiTheme="minorEastAsia" w:hAnsiTheme="minorEastAsia" w:cs="ＭＳ ゴシック" w:hint="eastAsia"/>
          <w:sz w:val="21"/>
          <w:szCs w:val="21"/>
        </w:rPr>
        <w:t>②</w:t>
      </w:r>
      <w:r w:rsidR="001E103A">
        <w:rPr>
          <w:rFonts w:asciiTheme="minorEastAsia" w:hAnsiTheme="minorEastAsia" w:cs="ＭＳ ゴシック" w:hint="eastAsia"/>
          <w:sz w:val="21"/>
          <w:szCs w:val="21"/>
        </w:rPr>
        <w:t xml:space="preserve"> </w:t>
      </w:r>
      <w:r w:rsidRPr="003E26D0">
        <w:rPr>
          <w:rFonts w:asciiTheme="minorEastAsia" w:hAnsiTheme="minorEastAsia"/>
          <w:sz w:val="21"/>
          <w:szCs w:val="21"/>
        </w:rPr>
        <w:t>学校教育</w:t>
      </w:r>
    </w:p>
    <w:p w:rsidR="00016332" w:rsidRDefault="00936325" w:rsidP="001E103A">
      <w:pPr>
        <w:pStyle w:val="Default"/>
        <w:ind w:firstLineChars="300" w:firstLine="605"/>
        <w:rPr>
          <w:rFonts w:asciiTheme="minorEastAsia" w:hAnsiTheme="minorEastAsia"/>
          <w:sz w:val="21"/>
          <w:szCs w:val="21"/>
        </w:rPr>
      </w:pPr>
      <w:r>
        <w:rPr>
          <w:rFonts w:asciiTheme="minorEastAsia" w:hAnsiTheme="minorEastAsia"/>
          <w:sz w:val="21"/>
          <w:szCs w:val="21"/>
        </w:rPr>
        <w:t>第</w:t>
      </w:r>
      <w:r>
        <w:rPr>
          <w:rFonts w:asciiTheme="minorEastAsia" w:hAnsiTheme="minorEastAsia" w:hint="eastAsia"/>
          <w:sz w:val="21"/>
          <w:szCs w:val="21"/>
        </w:rPr>
        <w:t>6</w:t>
      </w:r>
      <w:r>
        <w:rPr>
          <w:rFonts w:asciiTheme="minorEastAsia" w:hAnsiTheme="minorEastAsia"/>
          <w:sz w:val="21"/>
          <w:szCs w:val="21"/>
        </w:rPr>
        <w:t>条</w:t>
      </w:r>
      <w:r>
        <w:rPr>
          <w:rFonts w:asciiTheme="minorEastAsia" w:hAnsiTheme="minorEastAsia" w:hint="eastAsia"/>
          <w:sz w:val="21"/>
          <w:szCs w:val="21"/>
        </w:rPr>
        <w:t>2</w:t>
      </w:r>
      <w:r w:rsidR="00016332">
        <w:rPr>
          <w:rFonts w:asciiTheme="minorEastAsia" w:hAnsiTheme="minorEastAsia" w:hint="eastAsia"/>
          <w:sz w:val="21"/>
          <w:szCs w:val="21"/>
        </w:rPr>
        <w:t xml:space="preserve">　</w:t>
      </w:r>
      <w:r w:rsidR="0055136B" w:rsidRPr="003E26D0">
        <w:rPr>
          <w:rFonts w:asciiTheme="minorEastAsia" w:hAnsiTheme="minorEastAsia"/>
          <w:sz w:val="21"/>
          <w:szCs w:val="21"/>
        </w:rPr>
        <w:t>前項の学校においては</w:t>
      </w:r>
      <w:r w:rsidR="00053C72">
        <w:rPr>
          <w:rFonts w:asciiTheme="minorEastAsia" w:hAnsiTheme="minorEastAsia"/>
          <w:sz w:val="21"/>
          <w:szCs w:val="21"/>
        </w:rPr>
        <w:t>，</w:t>
      </w:r>
      <w:r w:rsidR="0055136B" w:rsidRPr="003E26D0">
        <w:rPr>
          <w:rFonts w:asciiTheme="minorEastAsia" w:hAnsiTheme="minorEastAsia"/>
          <w:sz w:val="21"/>
          <w:szCs w:val="21"/>
        </w:rPr>
        <w:t>教育の目標が達成されるよう</w:t>
      </w:r>
      <w:r w:rsidR="00053C72">
        <w:rPr>
          <w:rFonts w:asciiTheme="minorEastAsia" w:hAnsiTheme="minorEastAsia"/>
          <w:sz w:val="21"/>
          <w:szCs w:val="21"/>
        </w:rPr>
        <w:t>，</w:t>
      </w:r>
      <w:r w:rsidR="0055136B" w:rsidRPr="003E26D0">
        <w:rPr>
          <w:rFonts w:asciiTheme="minorEastAsia" w:hAnsiTheme="minorEastAsia"/>
          <w:sz w:val="21"/>
          <w:szCs w:val="21"/>
        </w:rPr>
        <w:t>教育を受ける者の心身の発達</w:t>
      </w:r>
    </w:p>
    <w:p w:rsidR="00016332" w:rsidRDefault="00016332" w:rsidP="00016332">
      <w:pPr>
        <w:pStyle w:val="Default"/>
        <w:rPr>
          <w:rFonts w:asciiTheme="minorEastAsia" w:hAnsiTheme="minorEastAsia"/>
          <w:sz w:val="21"/>
          <w:szCs w:val="21"/>
        </w:rPr>
      </w:pPr>
      <w:r>
        <w:rPr>
          <w:rFonts w:asciiTheme="minorEastAsia" w:hAnsiTheme="minorEastAsia" w:hint="eastAsia"/>
          <w:sz w:val="21"/>
          <w:szCs w:val="21"/>
        </w:rPr>
        <w:t xml:space="preserve">　　</w:t>
      </w:r>
      <w:r w:rsidR="00936325">
        <w:rPr>
          <w:rFonts w:asciiTheme="minorEastAsia" w:hAnsiTheme="minorEastAsia" w:hint="eastAsia"/>
          <w:sz w:val="21"/>
          <w:szCs w:val="21"/>
        </w:rPr>
        <w:t>に</w:t>
      </w:r>
      <w:r w:rsidR="0055136B" w:rsidRPr="003E26D0">
        <w:rPr>
          <w:rFonts w:asciiTheme="minorEastAsia" w:hAnsiTheme="minorEastAsia"/>
          <w:sz w:val="21"/>
          <w:szCs w:val="21"/>
        </w:rPr>
        <w:t>応じて</w:t>
      </w:r>
      <w:r w:rsidR="00053C72">
        <w:rPr>
          <w:rFonts w:asciiTheme="minorEastAsia" w:hAnsiTheme="minorEastAsia"/>
          <w:sz w:val="21"/>
          <w:szCs w:val="21"/>
        </w:rPr>
        <w:t>，</w:t>
      </w:r>
      <w:r w:rsidR="0055136B" w:rsidRPr="003E26D0">
        <w:rPr>
          <w:rFonts w:asciiTheme="minorEastAsia" w:hAnsiTheme="minorEastAsia"/>
          <w:sz w:val="21"/>
          <w:szCs w:val="21"/>
        </w:rPr>
        <w:t>体系的な教育が組織的に行われなければならない。この場合において</w:t>
      </w:r>
      <w:r w:rsidR="00053C72">
        <w:rPr>
          <w:rFonts w:asciiTheme="minorEastAsia" w:hAnsiTheme="minorEastAsia"/>
          <w:sz w:val="21"/>
          <w:szCs w:val="21"/>
        </w:rPr>
        <w:t>，</w:t>
      </w:r>
      <w:r w:rsidR="0055136B" w:rsidRPr="003E26D0">
        <w:rPr>
          <w:rFonts w:asciiTheme="minorEastAsia" w:hAnsiTheme="minorEastAsia"/>
          <w:sz w:val="21"/>
          <w:szCs w:val="21"/>
        </w:rPr>
        <w:t>教育を受ける</w:t>
      </w:r>
    </w:p>
    <w:p w:rsidR="00016332" w:rsidRDefault="00016332" w:rsidP="00016332">
      <w:pPr>
        <w:pStyle w:val="Default"/>
        <w:rPr>
          <w:rFonts w:asciiTheme="minorEastAsia" w:hAnsiTheme="minorEastAsia"/>
          <w:sz w:val="21"/>
          <w:szCs w:val="21"/>
        </w:rPr>
      </w:pPr>
      <w:r>
        <w:rPr>
          <w:rFonts w:asciiTheme="minorEastAsia" w:hAnsiTheme="minorEastAsia" w:hint="eastAsia"/>
          <w:sz w:val="21"/>
          <w:szCs w:val="21"/>
        </w:rPr>
        <w:t xml:space="preserve">　　</w:t>
      </w:r>
      <w:r w:rsidR="00936325">
        <w:rPr>
          <w:rFonts w:asciiTheme="minorEastAsia" w:hAnsiTheme="minorEastAsia" w:hint="eastAsia"/>
          <w:sz w:val="21"/>
          <w:szCs w:val="21"/>
        </w:rPr>
        <w:t>者</w:t>
      </w:r>
      <w:r w:rsidR="0055136B" w:rsidRPr="003E26D0">
        <w:rPr>
          <w:rFonts w:asciiTheme="minorEastAsia" w:hAnsiTheme="minorEastAsia"/>
          <w:sz w:val="21"/>
          <w:szCs w:val="21"/>
        </w:rPr>
        <w:t>が</w:t>
      </w:r>
      <w:r w:rsidR="00053C72">
        <w:rPr>
          <w:rFonts w:asciiTheme="minorEastAsia" w:hAnsiTheme="minorEastAsia"/>
          <w:sz w:val="21"/>
          <w:szCs w:val="21"/>
        </w:rPr>
        <w:t>，</w:t>
      </w:r>
      <w:r w:rsidR="0055136B" w:rsidRPr="003E26D0">
        <w:rPr>
          <w:rFonts w:asciiTheme="minorEastAsia" w:hAnsiTheme="minorEastAsia"/>
          <w:sz w:val="21"/>
          <w:szCs w:val="21"/>
        </w:rPr>
        <w:t>学校生活を営む上で必要な規律を重んじるとともに</w:t>
      </w:r>
      <w:r w:rsidR="00053C72">
        <w:rPr>
          <w:rFonts w:asciiTheme="minorEastAsia" w:hAnsiTheme="minorEastAsia"/>
          <w:sz w:val="21"/>
          <w:szCs w:val="21"/>
        </w:rPr>
        <w:t>，</w:t>
      </w:r>
      <w:r w:rsidR="0055136B" w:rsidRPr="003E26D0">
        <w:rPr>
          <w:rFonts w:asciiTheme="minorEastAsia" w:hAnsiTheme="minorEastAsia"/>
          <w:sz w:val="21"/>
          <w:szCs w:val="21"/>
        </w:rPr>
        <w:t>自ら進んで学習に取り組む意欲を高</w:t>
      </w:r>
    </w:p>
    <w:p w:rsidR="0055136B" w:rsidRDefault="00016332" w:rsidP="00016332">
      <w:pPr>
        <w:pStyle w:val="Default"/>
        <w:rPr>
          <w:rFonts w:asciiTheme="minorEastAsia" w:hAnsiTheme="minorEastAsia"/>
          <w:sz w:val="21"/>
          <w:szCs w:val="21"/>
        </w:rPr>
      </w:pPr>
      <w:r>
        <w:rPr>
          <w:rFonts w:asciiTheme="minorEastAsia" w:hAnsiTheme="minorEastAsia" w:hint="eastAsia"/>
          <w:sz w:val="21"/>
          <w:szCs w:val="21"/>
        </w:rPr>
        <w:t xml:space="preserve">　　</w:t>
      </w:r>
      <w:r w:rsidR="00936325">
        <w:rPr>
          <w:rFonts w:asciiTheme="minorEastAsia" w:hAnsiTheme="minorEastAsia" w:hint="eastAsia"/>
          <w:sz w:val="21"/>
          <w:szCs w:val="21"/>
        </w:rPr>
        <w:t>め</w:t>
      </w:r>
      <w:r w:rsidR="0055136B" w:rsidRPr="003E26D0">
        <w:rPr>
          <w:rFonts w:asciiTheme="minorEastAsia" w:hAnsiTheme="minorEastAsia"/>
          <w:sz w:val="21"/>
          <w:szCs w:val="21"/>
        </w:rPr>
        <w:t>ることを重視して行わなければならない。</w:t>
      </w:r>
    </w:p>
    <w:p w:rsidR="00053C72" w:rsidRPr="003E26D0" w:rsidRDefault="00053C72" w:rsidP="001E103A">
      <w:pPr>
        <w:pStyle w:val="Default"/>
        <w:ind w:firstLineChars="200" w:firstLine="403"/>
        <w:rPr>
          <w:rFonts w:asciiTheme="minorEastAsia" w:hAnsiTheme="minorEastAsia"/>
          <w:sz w:val="21"/>
          <w:szCs w:val="21"/>
        </w:rPr>
      </w:pPr>
    </w:p>
    <w:p w:rsidR="0055136B" w:rsidRPr="003E26D0" w:rsidRDefault="0055136B" w:rsidP="001E103A">
      <w:pPr>
        <w:pStyle w:val="Default"/>
        <w:ind w:firstLineChars="150" w:firstLine="302"/>
        <w:rPr>
          <w:rFonts w:asciiTheme="minorEastAsia" w:hAnsiTheme="minorEastAsia"/>
          <w:sz w:val="21"/>
          <w:szCs w:val="21"/>
        </w:rPr>
      </w:pPr>
      <w:r w:rsidRPr="003E26D0">
        <w:rPr>
          <w:rFonts w:asciiTheme="minorEastAsia" w:hAnsiTheme="minorEastAsia" w:cs="ＭＳ ゴシック" w:hint="eastAsia"/>
          <w:sz w:val="21"/>
          <w:szCs w:val="21"/>
        </w:rPr>
        <w:t>③</w:t>
      </w:r>
      <w:r w:rsidR="001E103A">
        <w:rPr>
          <w:rFonts w:asciiTheme="minorEastAsia" w:hAnsiTheme="minorEastAsia" w:cs="ＭＳ ゴシック" w:hint="eastAsia"/>
          <w:sz w:val="21"/>
          <w:szCs w:val="21"/>
        </w:rPr>
        <w:t xml:space="preserve"> </w:t>
      </w:r>
      <w:r w:rsidRPr="003E26D0">
        <w:rPr>
          <w:rFonts w:asciiTheme="minorEastAsia" w:hAnsiTheme="minorEastAsia"/>
          <w:sz w:val="21"/>
          <w:szCs w:val="21"/>
        </w:rPr>
        <w:t>家庭教育</w:t>
      </w:r>
    </w:p>
    <w:p w:rsidR="00936325" w:rsidRDefault="00936325" w:rsidP="001E103A">
      <w:pPr>
        <w:pStyle w:val="Default"/>
        <w:ind w:firstLineChars="300" w:firstLine="605"/>
        <w:rPr>
          <w:rFonts w:asciiTheme="minorEastAsia" w:hAnsiTheme="minorEastAsia"/>
          <w:sz w:val="21"/>
          <w:szCs w:val="21"/>
        </w:rPr>
      </w:pPr>
      <w:r>
        <w:rPr>
          <w:rFonts w:asciiTheme="minorEastAsia" w:hAnsiTheme="minorEastAsia"/>
          <w:sz w:val="21"/>
          <w:szCs w:val="21"/>
        </w:rPr>
        <w:t>第</w:t>
      </w:r>
      <w:r>
        <w:rPr>
          <w:rFonts w:asciiTheme="minorEastAsia" w:hAnsiTheme="minorEastAsia" w:hint="eastAsia"/>
          <w:sz w:val="21"/>
          <w:szCs w:val="21"/>
        </w:rPr>
        <w:t>10</w:t>
      </w:r>
      <w:r w:rsidR="0055136B" w:rsidRPr="003E26D0">
        <w:rPr>
          <w:rFonts w:asciiTheme="minorEastAsia" w:hAnsiTheme="minorEastAsia"/>
          <w:sz w:val="21"/>
          <w:szCs w:val="21"/>
        </w:rPr>
        <w:t>条</w:t>
      </w:r>
      <w:r>
        <w:rPr>
          <w:rFonts w:asciiTheme="minorEastAsia" w:hAnsiTheme="minorEastAsia" w:hint="eastAsia"/>
          <w:sz w:val="21"/>
          <w:szCs w:val="21"/>
        </w:rPr>
        <w:t xml:space="preserve">　</w:t>
      </w:r>
      <w:r w:rsidR="0055136B" w:rsidRPr="003E26D0">
        <w:rPr>
          <w:rFonts w:asciiTheme="minorEastAsia" w:hAnsiTheme="minorEastAsia"/>
          <w:sz w:val="21"/>
          <w:szCs w:val="21"/>
        </w:rPr>
        <w:t>父母その他の保護者は</w:t>
      </w:r>
      <w:r w:rsidR="00053C72">
        <w:rPr>
          <w:rFonts w:asciiTheme="minorEastAsia" w:hAnsiTheme="minorEastAsia"/>
          <w:sz w:val="21"/>
          <w:szCs w:val="21"/>
        </w:rPr>
        <w:t>，</w:t>
      </w:r>
      <w:r w:rsidR="0055136B" w:rsidRPr="003E26D0">
        <w:rPr>
          <w:rFonts w:asciiTheme="minorEastAsia" w:hAnsiTheme="minorEastAsia"/>
          <w:sz w:val="21"/>
          <w:szCs w:val="21"/>
        </w:rPr>
        <w:t>子の教育について第一義的責任を有するものであって</w:t>
      </w:r>
      <w:r w:rsidR="00053C72">
        <w:rPr>
          <w:rFonts w:asciiTheme="minorEastAsia" w:hAnsiTheme="minorEastAsia"/>
          <w:sz w:val="21"/>
          <w:szCs w:val="21"/>
        </w:rPr>
        <w:t>，</w:t>
      </w:r>
      <w:r w:rsidR="0055136B" w:rsidRPr="003E26D0">
        <w:rPr>
          <w:rFonts w:asciiTheme="minorEastAsia" w:hAnsiTheme="minorEastAsia"/>
          <w:sz w:val="21"/>
          <w:szCs w:val="21"/>
        </w:rPr>
        <w:t>生活</w:t>
      </w:r>
    </w:p>
    <w:p w:rsidR="00936325" w:rsidRDefault="00936325" w:rsidP="00936325">
      <w:pPr>
        <w:pStyle w:val="Default"/>
        <w:rPr>
          <w:rFonts w:asciiTheme="minorEastAsia" w:hAnsiTheme="minorEastAsia"/>
          <w:sz w:val="21"/>
          <w:szCs w:val="21"/>
        </w:rPr>
      </w:pPr>
      <w:r>
        <w:rPr>
          <w:rFonts w:asciiTheme="minorEastAsia" w:hAnsiTheme="minorEastAsia" w:hint="eastAsia"/>
          <w:sz w:val="21"/>
          <w:szCs w:val="21"/>
        </w:rPr>
        <w:t xml:space="preserve">　　の</w:t>
      </w:r>
      <w:r w:rsidR="0055136B" w:rsidRPr="003E26D0">
        <w:rPr>
          <w:rFonts w:asciiTheme="minorEastAsia" w:hAnsiTheme="minorEastAsia"/>
          <w:sz w:val="21"/>
          <w:szCs w:val="21"/>
        </w:rPr>
        <w:t>ために必要な習慣を身に付けさせるとともに</w:t>
      </w:r>
      <w:r w:rsidR="00053C72">
        <w:rPr>
          <w:rFonts w:asciiTheme="minorEastAsia" w:hAnsiTheme="minorEastAsia"/>
          <w:sz w:val="21"/>
          <w:szCs w:val="21"/>
        </w:rPr>
        <w:t>，</w:t>
      </w:r>
      <w:r w:rsidR="0055136B" w:rsidRPr="003E26D0">
        <w:rPr>
          <w:rFonts w:asciiTheme="minorEastAsia" w:hAnsiTheme="minorEastAsia"/>
          <w:sz w:val="21"/>
          <w:szCs w:val="21"/>
        </w:rPr>
        <w:t>自立心を育成し</w:t>
      </w:r>
      <w:r w:rsidR="00053C72">
        <w:rPr>
          <w:rFonts w:asciiTheme="minorEastAsia" w:hAnsiTheme="minorEastAsia"/>
          <w:sz w:val="21"/>
          <w:szCs w:val="21"/>
        </w:rPr>
        <w:t>，</w:t>
      </w:r>
      <w:r w:rsidR="0055136B" w:rsidRPr="003E26D0">
        <w:rPr>
          <w:rFonts w:asciiTheme="minorEastAsia" w:hAnsiTheme="minorEastAsia"/>
          <w:sz w:val="21"/>
          <w:szCs w:val="21"/>
        </w:rPr>
        <w:t>心身の調和のとれた発達を図</w:t>
      </w:r>
    </w:p>
    <w:p w:rsidR="0055136B" w:rsidRDefault="00936325" w:rsidP="00936325">
      <w:pPr>
        <w:pStyle w:val="Default"/>
        <w:rPr>
          <w:rFonts w:asciiTheme="minorEastAsia" w:hAnsiTheme="minorEastAsia"/>
          <w:sz w:val="21"/>
          <w:szCs w:val="21"/>
        </w:rPr>
      </w:pPr>
      <w:r>
        <w:rPr>
          <w:rFonts w:asciiTheme="minorEastAsia" w:hAnsiTheme="minorEastAsia" w:hint="eastAsia"/>
          <w:sz w:val="21"/>
          <w:szCs w:val="21"/>
        </w:rPr>
        <w:t xml:space="preserve">　　る</w:t>
      </w:r>
      <w:r w:rsidR="0055136B" w:rsidRPr="003E26D0">
        <w:rPr>
          <w:rFonts w:asciiTheme="minorEastAsia" w:hAnsiTheme="minorEastAsia"/>
          <w:sz w:val="21"/>
          <w:szCs w:val="21"/>
        </w:rPr>
        <w:t>よう努めるものとする。</w:t>
      </w:r>
    </w:p>
    <w:p w:rsidR="001E103A" w:rsidRPr="003E26D0" w:rsidRDefault="001E103A" w:rsidP="001E103A">
      <w:pPr>
        <w:pStyle w:val="Default"/>
        <w:ind w:firstLineChars="200" w:firstLine="403"/>
        <w:rPr>
          <w:rFonts w:asciiTheme="minorEastAsia" w:hAnsiTheme="minorEastAsia"/>
          <w:sz w:val="21"/>
          <w:szCs w:val="21"/>
        </w:rPr>
      </w:pPr>
    </w:p>
    <w:p w:rsidR="0055136B" w:rsidRPr="003E26D0" w:rsidRDefault="00C15429" w:rsidP="0055136B">
      <w:pPr>
        <w:pStyle w:val="Default"/>
        <w:rPr>
          <w:rFonts w:asciiTheme="minorEastAsia" w:hAnsiTheme="minorEastAsia"/>
          <w:sz w:val="21"/>
          <w:szCs w:val="21"/>
        </w:rPr>
      </w:pPr>
      <w:r>
        <w:rPr>
          <w:rFonts w:asciiTheme="minorEastAsia" w:hAnsiTheme="minorEastAsia"/>
          <w:sz w:val="21"/>
          <w:szCs w:val="21"/>
        </w:rPr>
        <w:t>（2</w:t>
      </w:r>
      <w:r w:rsidR="0055136B" w:rsidRPr="003E26D0">
        <w:rPr>
          <w:rFonts w:asciiTheme="minorEastAsia" w:hAnsiTheme="minorEastAsia"/>
          <w:sz w:val="21"/>
          <w:szCs w:val="21"/>
        </w:rPr>
        <w:t>）学校教育法</w:t>
      </w:r>
    </w:p>
    <w:p w:rsidR="0055136B" w:rsidRPr="003E26D0" w:rsidRDefault="0055136B" w:rsidP="001E103A">
      <w:pPr>
        <w:pStyle w:val="Default"/>
        <w:ind w:firstLineChars="150" w:firstLine="302"/>
        <w:rPr>
          <w:rFonts w:asciiTheme="minorEastAsia" w:hAnsiTheme="minorEastAsia"/>
          <w:sz w:val="21"/>
          <w:szCs w:val="21"/>
        </w:rPr>
      </w:pPr>
      <w:r w:rsidRPr="003E26D0">
        <w:rPr>
          <w:rFonts w:asciiTheme="minorEastAsia" w:hAnsiTheme="minorEastAsia" w:cs="ＭＳ ゴシック" w:hint="eastAsia"/>
          <w:sz w:val="21"/>
          <w:szCs w:val="21"/>
        </w:rPr>
        <w:t>①</w:t>
      </w:r>
      <w:r w:rsidR="001E103A">
        <w:rPr>
          <w:rFonts w:asciiTheme="minorEastAsia" w:hAnsiTheme="minorEastAsia" w:cs="ＭＳ ゴシック" w:hint="eastAsia"/>
          <w:sz w:val="21"/>
          <w:szCs w:val="21"/>
        </w:rPr>
        <w:t xml:space="preserve"> </w:t>
      </w:r>
      <w:r w:rsidR="00936325">
        <w:rPr>
          <w:rFonts w:asciiTheme="minorEastAsia" w:hAnsiTheme="minorEastAsia"/>
          <w:sz w:val="21"/>
          <w:szCs w:val="21"/>
        </w:rPr>
        <w:t>第4</w:t>
      </w:r>
      <w:r w:rsidRPr="003E26D0">
        <w:rPr>
          <w:rFonts w:asciiTheme="minorEastAsia" w:hAnsiTheme="minorEastAsia"/>
          <w:sz w:val="21"/>
          <w:szCs w:val="21"/>
        </w:rPr>
        <w:t>章小学校</w:t>
      </w:r>
    </w:p>
    <w:p w:rsidR="001E103A" w:rsidRDefault="00936325" w:rsidP="001E103A">
      <w:pPr>
        <w:pStyle w:val="Default"/>
        <w:ind w:firstLineChars="300" w:firstLine="605"/>
        <w:rPr>
          <w:rFonts w:asciiTheme="minorEastAsia" w:hAnsiTheme="minorEastAsia"/>
          <w:sz w:val="21"/>
          <w:szCs w:val="21"/>
        </w:rPr>
      </w:pPr>
      <w:r>
        <w:rPr>
          <w:rFonts w:asciiTheme="minorEastAsia" w:hAnsiTheme="minorEastAsia"/>
          <w:sz w:val="21"/>
          <w:szCs w:val="21"/>
        </w:rPr>
        <w:t>第35</w:t>
      </w:r>
      <w:r w:rsidR="0055136B" w:rsidRPr="003E26D0">
        <w:rPr>
          <w:rFonts w:asciiTheme="minorEastAsia" w:hAnsiTheme="minorEastAsia"/>
          <w:sz w:val="21"/>
          <w:szCs w:val="21"/>
        </w:rPr>
        <w:t>条</w:t>
      </w:r>
      <w:r>
        <w:rPr>
          <w:rFonts w:asciiTheme="minorEastAsia" w:hAnsiTheme="minorEastAsia" w:hint="eastAsia"/>
          <w:sz w:val="21"/>
          <w:szCs w:val="21"/>
        </w:rPr>
        <w:t xml:space="preserve">　</w:t>
      </w:r>
      <w:r w:rsidR="0055136B" w:rsidRPr="003E26D0">
        <w:rPr>
          <w:rFonts w:asciiTheme="minorEastAsia" w:hAnsiTheme="minorEastAsia"/>
          <w:sz w:val="21"/>
          <w:szCs w:val="21"/>
        </w:rPr>
        <w:t>市町村の教育委員会は</w:t>
      </w:r>
      <w:r w:rsidR="00053C72">
        <w:rPr>
          <w:rFonts w:asciiTheme="minorEastAsia" w:hAnsiTheme="minorEastAsia"/>
          <w:sz w:val="21"/>
          <w:szCs w:val="21"/>
        </w:rPr>
        <w:t>，</w:t>
      </w:r>
      <w:r w:rsidR="0055136B" w:rsidRPr="003E26D0">
        <w:rPr>
          <w:rFonts w:asciiTheme="minorEastAsia" w:hAnsiTheme="minorEastAsia"/>
          <w:sz w:val="21"/>
          <w:szCs w:val="21"/>
        </w:rPr>
        <w:t>次に掲げる行為の一または二以上を繰り返し行う等性行不良</w:t>
      </w:r>
    </w:p>
    <w:p w:rsidR="001E103A" w:rsidRDefault="0055136B" w:rsidP="001E103A">
      <w:pPr>
        <w:pStyle w:val="Default"/>
        <w:ind w:firstLineChars="200" w:firstLine="403"/>
        <w:rPr>
          <w:rFonts w:asciiTheme="minorEastAsia" w:hAnsiTheme="minorEastAsia"/>
          <w:sz w:val="21"/>
          <w:szCs w:val="21"/>
        </w:rPr>
      </w:pPr>
      <w:r w:rsidRPr="003E26D0">
        <w:rPr>
          <w:rFonts w:asciiTheme="minorEastAsia" w:hAnsiTheme="minorEastAsia"/>
          <w:sz w:val="21"/>
          <w:szCs w:val="21"/>
        </w:rPr>
        <w:t>であって他の児童の教育に妨げがあると認める児童があるときは</w:t>
      </w:r>
      <w:r w:rsidR="00053C72">
        <w:rPr>
          <w:rFonts w:asciiTheme="minorEastAsia" w:hAnsiTheme="minorEastAsia"/>
          <w:sz w:val="21"/>
          <w:szCs w:val="21"/>
        </w:rPr>
        <w:t>，</w:t>
      </w:r>
      <w:r w:rsidRPr="003E26D0">
        <w:rPr>
          <w:rFonts w:asciiTheme="minorEastAsia" w:hAnsiTheme="minorEastAsia"/>
          <w:sz w:val="21"/>
          <w:szCs w:val="21"/>
        </w:rPr>
        <w:t>その保護者に対して</w:t>
      </w:r>
      <w:r w:rsidR="00053C72">
        <w:rPr>
          <w:rFonts w:asciiTheme="minorEastAsia" w:hAnsiTheme="minorEastAsia"/>
          <w:sz w:val="21"/>
          <w:szCs w:val="21"/>
        </w:rPr>
        <w:t>，</w:t>
      </w:r>
      <w:r w:rsidRPr="003E26D0">
        <w:rPr>
          <w:rFonts w:asciiTheme="minorEastAsia" w:hAnsiTheme="minorEastAsia"/>
          <w:sz w:val="21"/>
          <w:szCs w:val="21"/>
        </w:rPr>
        <w:t>児童の</w:t>
      </w:r>
    </w:p>
    <w:p w:rsidR="0055136B" w:rsidRPr="003E26D0" w:rsidRDefault="0055136B" w:rsidP="001E103A">
      <w:pPr>
        <w:pStyle w:val="Default"/>
        <w:ind w:firstLineChars="200" w:firstLine="403"/>
        <w:rPr>
          <w:rFonts w:asciiTheme="minorEastAsia" w:hAnsiTheme="minorEastAsia"/>
          <w:sz w:val="21"/>
          <w:szCs w:val="21"/>
        </w:rPr>
      </w:pPr>
      <w:r w:rsidRPr="003E26D0">
        <w:rPr>
          <w:rFonts w:asciiTheme="minorEastAsia" w:hAnsiTheme="minorEastAsia"/>
          <w:sz w:val="21"/>
          <w:szCs w:val="21"/>
        </w:rPr>
        <w:t>出席停止を命ずることができる。</w:t>
      </w:r>
    </w:p>
    <w:p w:rsidR="0055136B" w:rsidRPr="003E26D0" w:rsidRDefault="0055136B" w:rsidP="00053C72">
      <w:pPr>
        <w:pStyle w:val="Default"/>
        <w:ind w:firstLineChars="300" w:firstLine="605"/>
        <w:rPr>
          <w:rFonts w:asciiTheme="minorEastAsia" w:hAnsiTheme="minorEastAsia"/>
          <w:sz w:val="21"/>
          <w:szCs w:val="21"/>
        </w:rPr>
      </w:pPr>
      <w:r w:rsidRPr="003E26D0">
        <w:rPr>
          <w:rFonts w:asciiTheme="minorEastAsia" w:hAnsiTheme="minorEastAsia"/>
          <w:sz w:val="21"/>
          <w:szCs w:val="21"/>
        </w:rPr>
        <w:t>一</w:t>
      </w:r>
      <w:r w:rsidR="001E103A">
        <w:rPr>
          <w:rFonts w:asciiTheme="minorEastAsia" w:hAnsiTheme="minorEastAsia" w:hint="eastAsia"/>
          <w:sz w:val="21"/>
          <w:szCs w:val="21"/>
        </w:rPr>
        <w:t xml:space="preserve"> </w:t>
      </w:r>
      <w:r w:rsidR="00053C72">
        <w:rPr>
          <w:rFonts w:asciiTheme="minorEastAsia" w:hAnsiTheme="minorEastAsia" w:hint="eastAsia"/>
          <w:sz w:val="21"/>
          <w:szCs w:val="21"/>
        </w:rPr>
        <w:t xml:space="preserve"> </w:t>
      </w:r>
      <w:r w:rsidRPr="003E26D0">
        <w:rPr>
          <w:rFonts w:asciiTheme="minorEastAsia" w:hAnsiTheme="minorEastAsia"/>
          <w:sz w:val="21"/>
          <w:szCs w:val="21"/>
        </w:rPr>
        <w:t>他の児童に傷害</w:t>
      </w:r>
      <w:r w:rsidR="00053C72">
        <w:rPr>
          <w:rFonts w:asciiTheme="minorEastAsia" w:hAnsiTheme="minorEastAsia"/>
          <w:sz w:val="21"/>
          <w:szCs w:val="21"/>
        </w:rPr>
        <w:t>，</w:t>
      </w:r>
      <w:r w:rsidRPr="003E26D0">
        <w:rPr>
          <w:rFonts w:asciiTheme="minorEastAsia" w:hAnsiTheme="minorEastAsia"/>
          <w:sz w:val="21"/>
          <w:szCs w:val="21"/>
        </w:rPr>
        <w:t>心身の苦痛または財産上の損失を与える行為</w:t>
      </w:r>
    </w:p>
    <w:p w:rsidR="0055136B" w:rsidRPr="003E26D0" w:rsidRDefault="0055136B" w:rsidP="00053C72">
      <w:pPr>
        <w:pStyle w:val="Default"/>
        <w:ind w:firstLineChars="300" w:firstLine="605"/>
        <w:rPr>
          <w:rFonts w:asciiTheme="minorEastAsia" w:hAnsiTheme="minorEastAsia"/>
          <w:sz w:val="21"/>
          <w:szCs w:val="21"/>
        </w:rPr>
      </w:pPr>
      <w:r w:rsidRPr="003E26D0">
        <w:rPr>
          <w:rFonts w:asciiTheme="minorEastAsia" w:hAnsiTheme="minorEastAsia"/>
          <w:sz w:val="21"/>
          <w:szCs w:val="21"/>
        </w:rPr>
        <w:t>二</w:t>
      </w:r>
      <w:r w:rsidR="00053C72">
        <w:rPr>
          <w:rFonts w:asciiTheme="minorEastAsia" w:hAnsiTheme="minorEastAsia" w:hint="eastAsia"/>
          <w:sz w:val="21"/>
          <w:szCs w:val="21"/>
        </w:rPr>
        <w:t xml:space="preserve"> </w:t>
      </w:r>
      <w:r w:rsidR="001E103A">
        <w:rPr>
          <w:rFonts w:asciiTheme="minorEastAsia" w:hAnsiTheme="minorEastAsia" w:hint="eastAsia"/>
          <w:sz w:val="21"/>
          <w:szCs w:val="21"/>
        </w:rPr>
        <w:t xml:space="preserve"> </w:t>
      </w:r>
      <w:r w:rsidRPr="003E26D0">
        <w:rPr>
          <w:rFonts w:asciiTheme="minorEastAsia" w:hAnsiTheme="minorEastAsia"/>
          <w:sz w:val="21"/>
          <w:szCs w:val="21"/>
        </w:rPr>
        <w:t>職員に傷害または心身の苦痛を与える行為</w:t>
      </w:r>
    </w:p>
    <w:p w:rsidR="0055136B" w:rsidRPr="003E26D0" w:rsidRDefault="0055136B" w:rsidP="00053C72">
      <w:pPr>
        <w:pStyle w:val="Default"/>
        <w:ind w:firstLineChars="300" w:firstLine="605"/>
        <w:rPr>
          <w:rFonts w:asciiTheme="minorEastAsia" w:hAnsiTheme="minorEastAsia"/>
          <w:sz w:val="21"/>
          <w:szCs w:val="21"/>
        </w:rPr>
      </w:pPr>
      <w:r w:rsidRPr="003E26D0">
        <w:rPr>
          <w:rFonts w:asciiTheme="minorEastAsia" w:hAnsiTheme="minorEastAsia"/>
          <w:sz w:val="21"/>
          <w:szCs w:val="21"/>
        </w:rPr>
        <w:t>三</w:t>
      </w:r>
      <w:r w:rsidR="001E103A">
        <w:rPr>
          <w:rFonts w:asciiTheme="minorEastAsia" w:hAnsiTheme="minorEastAsia" w:hint="eastAsia"/>
          <w:sz w:val="21"/>
          <w:szCs w:val="21"/>
        </w:rPr>
        <w:t xml:space="preserve"> </w:t>
      </w:r>
      <w:r w:rsidR="00053C72">
        <w:rPr>
          <w:rFonts w:asciiTheme="minorEastAsia" w:hAnsiTheme="minorEastAsia" w:hint="eastAsia"/>
          <w:sz w:val="21"/>
          <w:szCs w:val="21"/>
        </w:rPr>
        <w:t xml:space="preserve"> </w:t>
      </w:r>
      <w:r w:rsidRPr="003E26D0">
        <w:rPr>
          <w:rFonts w:asciiTheme="minorEastAsia" w:hAnsiTheme="minorEastAsia"/>
          <w:sz w:val="21"/>
          <w:szCs w:val="21"/>
        </w:rPr>
        <w:t>施設または設備を損壊する行為</w:t>
      </w:r>
    </w:p>
    <w:p w:rsidR="0055136B" w:rsidRDefault="0055136B" w:rsidP="00053C72">
      <w:pPr>
        <w:pStyle w:val="Default"/>
        <w:ind w:firstLineChars="300" w:firstLine="605"/>
        <w:rPr>
          <w:rFonts w:asciiTheme="minorEastAsia" w:hAnsiTheme="minorEastAsia"/>
          <w:sz w:val="21"/>
          <w:szCs w:val="21"/>
        </w:rPr>
      </w:pPr>
      <w:r w:rsidRPr="003E26D0">
        <w:rPr>
          <w:rFonts w:asciiTheme="minorEastAsia" w:hAnsiTheme="minorEastAsia"/>
          <w:sz w:val="21"/>
          <w:szCs w:val="21"/>
        </w:rPr>
        <w:t>四</w:t>
      </w:r>
      <w:r w:rsidR="001E103A">
        <w:rPr>
          <w:rFonts w:asciiTheme="minorEastAsia" w:hAnsiTheme="minorEastAsia" w:hint="eastAsia"/>
          <w:sz w:val="21"/>
          <w:szCs w:val="21"/>
        </w:rPr>
        <w:t xml:space="preserve"> </w:t>
      </w:r>
      <w:r w:rsidR="00053C72">
        <w:rPr>
          <w:rFonts w:asciiTheme="minorEastAsia" w:hAnsiTheme="minorEastAsia" w:hint="eastAsia"/>
          <w:sz w:val="21"/>
          <w:szCs w:val="21"/>
        </w:rPr>
        <w:t xml:space="preserve"> </w:t>
      </w:r>
      <w:r w:rsidRPr="003E26D0">
        <w:rPr>
          <w:rFonts w:asciiTheme="minorEastAsia" w:hAnsiTheme="minorEastAsia"/>
          <w:sz w:val="21"/>
          <w:szCs w:val="21"/>
        </w:rPr>
        <w:t>授業その他の教育活動の実施を妨げる行為</w:t>
      </w:r>
    </w:p>
    <w:p w:rsidR="001E103A" w:rsidRPr="003E26D0" w:rsidRDefault="001E103A" w:rsidP="001E103A">
      <w:pPr>
        <w:pStyle w:val="Default"/>
        <w:ind w:firstLineChars="250" w:firstLine="504"/>
        <w:rPr>
          <w:rFonts w:asciiTheme="minorEastAsia" w:hAnsiTheme="minorEastAsia"/>
          <w:sz w:val="21"/>
          <w:szCs w:val="21"/>
        </w:rPr>
      </w:pPr>
    </w:p>
    <w:p w:rsidR="0055136B" w:rsidRPr="003E26D0" w:rsidRDefault="00C15429" w:rsidP="0055136B">
      <w:pPr>
        <w:pStyle w:val="Default"/>
        <w:rPr>
          <w:rFonts w:asciiTheme="minorEastAsia" w:hAnsiTheme="minorEastAsia"/>
          <w:sz w:val="21"/>
          <w:szCs w:val="21"/>
        </w:rPr>
      </w:pPr>
      <w:r>
        <w:rPr>
          <w:rFonts w:asciiTheme="minorEastAsia" w:hAnsiTheme="minorEastAsia"/>
          <w:sz w:val="21"/>
          <w:szCs w:val="21"/>
        </w:rPr>
        <w:t>（3</w:t>
      </w:r>
      <w:r w:rsidR="0055136B" w:rsidRPr="003E26D0">
        <w:rPr>
          <w:rFonts w:asciiTheme="minorEastAsia" w:hAnsiTheme="minorEastAsia"/>
          <w:sz w:val="21"/>
          <w:szCs w:val="21"/>
        </w:rPr>
        <w:t>）いじめ防止対策推進法</w:t>
      </w:r>
    </w:p>
    <w:p w:rsidR="0055136B" w:rsidRPr="003E26D0" w:rsidRDefault="0055136B" w:rsidP="001E103A">
      <w:pPr>
        <w:pStyle w:val="Default"/>
        <w:ind w:firstLineChars="150" w:firstLine="302"/>
        <w:rPr>
          <w:rFonts w:asciiTheme="minorEastAsia" w:hAnsiTheme="minorEastAsia"/>
          <w:sz w:val="21"/>
          <w:szCs w:val="21"/>
        </w:rPr>
      </w:pPr>
      <w:r w:rsidRPr="003E26D0">
        <w:rPr>
          <w:rFonts w:asciiTheme="minorEastAsia" w:hAnsiTheme="minorEastAsia" w:cs="ＭＳ ゴシック" w:hint="eastAsia"/>
          <w:sz w:val="21"/>
          <w:szCs w:val="21"/>
        </w:rPr>
        <w:t>①</w:t>
      </w:r>
      <w:r w:rsidR="001E103A">
        <w:rPr>
          <w:rFonts w:asciiTheme="minorEastAsia" w:hAnsiTheme="minorEastAsia" w:cs="ＭＳ ゴシック" w:hint="eastAsia"/>
          <w:sz w:val="21"/>
          <w:szCs w:val="21"/>
        </w:rPr>
        <w:t xml:space="preserve"> </w:t>
      </w:r>
      <w:r w:rsidR="00936325">
        <w:rPr>
          <w:rFonts w:asciiTheme="minorEastAsia" w:hAnsiTheme="minorEastAsia"/>
          <w:sz w:val="21"/>
          <w:szCs w:val="21"/>
        </w:rPr>
        <w:t>第1</w:t>
      </w:r>
      <w:r w:rsidRPr="003E26D0">
        <w:rPr>
          <w:rFonts w:asciiTheme="minorEastAsia" w:hAnsiTheme="minorEastAsia"/>
          <w:sz w:val="21"/>
          <w:szCs w:val="21"/>
        </w:rPr>
        <w:t>章総則（定義）</w:t>
      </w:r>
    </w:p>
    <w:p w:rsidR="00016332" w:rsidRDefault="00936325" w:rsidP="001E103A">
      <w:pPr>
        <w:pStyle w:val="Default"/>
        <w:ind w:firstLineChars="300" w:firstLine="605"/>
        <w:rPr>
          <w:rFonts w:asciiTheme="minorEastAsia" w:hAnsiTheme="minorEastAsia"/>
          <w:sz w:val="21"/>
          <w:szCs w:val="21"/>
        </w:rPr>
      </w:pPr>
      <w:r>
        <w:rPr>
          <w:rFonts w:asciiTheme="minorEastAsia" w:hAnsiTheme="minorEastAsia"/>
          <w:sz w:val="21"/>
          <w:szCs w:val="21"/>
        </w:rPr>
        <w:t>第2</w:t>
      </w:r>
      <w:r w:rsidR="0055136B" w:rsidRPr="003E26D0">
        <w:rPr>
          <w:rFonts w:asciiTheme="minorEastAsia" w:hAnsiTheme="minorEastAsia"/>
          <w:sz w:val="21"/>
          <w:szCs w:val="21"/>
        </w:rPr>
        <w:t>条</w:t>
      </w:r>
      <w:r w:rsidR="00016332">
        <w:rPr>
          <w:rFonts w:asciiTheme="minorEastAsia" w:hAnsiTheme="minorEastAsia" w:hint="eastAsia"/>
          <w:sz w:val="21"/>
          <w:szCs w:val="21"/>
        </w:rPr>
        <w:t xml:space="preserve">　</w:t>
      </w:r>
      <w:r w:rsidR="0055136B" w:rsidRPr="003E26D0">
        <w:rPr>
          <w:rFonts w:asciiTheme="minorEastAsia" w:hAnsiTheme="minorEastAsia"/>
          <w:sz w:val="21"/>
          <w:szCs w:val="21"/>
        </w:rPr>
        <w:t>この法律において「いじめ」とは</w:t>
      </w:r>
      <w:r w:rsidR="00053C72">
        <w:rPr>
          <w:rFonts w:asciiTheme="minorEastAsia" w:hAnsiTheme="minorEastAsia"/>
          <w:sz w:val="21"/>
          <w:szCs w:val="21"/>
        </w:rPr>
        <w:t>，</w:t>
      </w:r>
      <w:r w:rsidR="0055136B" w:rsidRPr="003E26D0">
        <w:rPr>
          <w:rFonts w:asciiTheme="minorEastAsia" w:hAnsiTheme="minorEastAsia"/>
          <w:sz w:val="21"/>
          <w:szCs w:val="21"/>
        </w:rPr>
        <w:t>児童等に対して</w:t>
      </w:r>
      <w:r w:rsidR="00053C72">
        <w:rPr>
          <w:rFonts w:asciiTheme="minorEastAsia" w:hAnsiTheme="minorEastAsia"/>
          <w:sz w:val="21"/>
          <w:szCs w:val="21"/>
        </w:rPr>
        <w:t>，</w:t>
      </w:r>
      <w:r w:rsidR="0055136B" w:rsidRPr="003E26D0">
        <w:rPr>
          <w:rFonts w:asciiTheme="minorEastAsia" w:hAnsiTheme="minorEastAsia"/>
          <w:sz w:val="21"/>
          <w:szCs w:val="21"/>
        </w:rPr>
        <w:t>当該児童等が在籍する学校に在</w:t>
      </w:r>
    </w:p>
    <w:p w:rsidR="00016332" w:rsidRDefault="00016332" w:rsidP="00016332">
      <w:pPr>
        <w:pStyle w:val="Default"/>
        <w:rPr>
          <w:rFonts w:asciiTheme="minorEastAsia" w:hAnsiTheme="minorEastAsia"/>
          <w:sz w:val="21"/>
          <w:szCs w:val="21"/>
        </w:rPr>
      </w:pPr>
      <w:r>
        <w:rPr>
          <w:rFonts w:asciiTheme="minorEastAsia" w:hAnsiTheme="minorEastAsia" w:hint="eastAsia"/>
          <w:sz w:val="21"/>
          <w:szCs w:val="21"/>
        </w:rPr>
        <w:t xml:space="preserve">　　</w:t>
      </w:r>
      <w:r w:rsidR="0055136B" w:rsidRPr="003E26D0">
        <w:rPr>
          <w:rFonts w:asciiTheme="minorEastAsia" w:hAnsiTheme="minorEastAsia"/>
          <w:sz w:val="21"/>
          <w:szCs w:val="21"/>
        </w:rPr>
        <w:t>籍している等当該児童等と一定の人間関係にある他の児童等が行う心理的な影響を与える行為</w:t>
      </w:r>
    </w:p>
    <w:p w:rsidR="00016332" w:rsidRDefault="0055136B" w:rsidP="001E103A">
      <w:pPr>
        <w:pStyle w:val="Default"/>
        <w:ind w:firstLineChars="200" w:firstLine="403"/>
        <w:rPr>
          <w:rFonts w:asciiTheme="minorEastAsia" w:hAnsiTheme="minorEastAsia"/>
          <w:sz w:val="21"/>
          <w:szCs w:val="21"/>
        </w:rPr>
      </w:pPr>
      <w:r w:rsidRPr="003E26D0">
        <w:rPr>
          <w:rFonts w:asciiTheme="minorEastAsia" w:hAnsiTheme="minorEastAsia"/>
          <w:sz w:val="21"/>
          <w:szCs w:val="21"/>
        </w:rPr>
        <w:t>（インターネットを通じて行われるものも含む）であって</w:t>
      </w:r>
      <w:r w:rsidR="00053C72">
        <w:rPr>
          <w:rFonts w:asciiTheme="minorEastAsia" w:hAnsiTheme="minorEastAsia"/>
          <w:sz w:val="21"/>
          <w:szCs w:val="21"/>
        </w:rPr>
        <w:t>，</w:t>
      </w:r>
      <w:r w:rsidRPr="003E26D0">
        <w:rPr>
          <w:rFonts w:asciiTheme="minorEastAsia" w:hAnsiTheme="minorEastAsia"/>
          <w:sz w:val="21"/>
          <w:szCs w:val="21"/>
        </w:rPr>
        <w:t>当該行為の対象となった児童等が心</w:t>
      </w:r>
    </w:p>
    <w:p w:rsidR="0055136B" w:rsidRDefault="0055136B" w:rsidP="001E103A">
      <w:pPr>
        <w:pStyle w:val="Default"/>
        <w:ind w:firstLineChars="200" w:firstLine="403"/>
        <w:rPr>
          <w:rFonts w:asciiTheme="minorEastAsia" w:hAnsiTheme="minorEastAsia"/>
          <w:sz w:val="21"/>
          <w:szCs w:val="21"/>
        </w:rPr>
      </w:pPr>
      <w:r w:rsidRPr="003E26D0">
        <w:rPr>
          <w:rFonts w:asciiTheme="minorEastAsia" w:hAnsiTheme="minorEastAsia"/>
          <w:sz w:val="21"/>
          <w:szCs w:val="21"/>
        </w:rPr>
        <w:t>身の苦痛を感じているものをいう。</w:t>
      </w:r>
    </w:p>
    <w:p w:rsidR="001E103A" w:rsidRPr="003E26D0" w:rsidRDefault="001E103A" w:rsidP="001E103A">
      <w:pPr>
        <w:pStyle w:val="Default"/>
        <w:ind w:firstLineChars="200" w:firstLine="403"/>
        <w:rPr>
          <w:rFonts w:asciiTheme="minorEastAsia" w:hAnsiTheme="minorEastAsia"/>
          <w:sz w:val="21"/>
          <w:szCs w:val="21"/>
        </w:rPr>
      </w:pPr>
    </w:p>
    <w:p w:rsidR="0055136B" w:rsidRPr="003E26D0" w:rsidRDefault="0055136B" w:rsidP="001E103A">
      <w:pPr>
        <w:pStyle w:val="Default"/>
        <w:ind w:firstLineChars="100" w:firstLine="202"/>
        <w:rPr>
          <w:rFonts w:asciiTheme="minorEastAsia" w:hAnsiTheme="minorEastAsia"/>
          <w:sz w:val="21"/>
          <w:szCs w:val="21"/>
        </w:rPr>
      </w:pPr>
      <w:r w:rsidRPr="003E26D0">
        <w:rPr>
          <w:rFonts w:asciiTheme="minorEastAsia" w:hAnsiTheme="minorEastAsia"/>
          <w:sz w:val="21"/>
          <w:szCs w:val="21"/>
        </w:rPr>
        <w:t>（重大事態への対応）</w:t>
      </w:r>
    </w:p>
    <w:p w:rsidR="0055136B" w:rsidRPr="003E26D0" w:rsidRDefault="0055136B" w:rsidP="001E103A">
      <w:pPr>
        <w:pStyle w:val="Default"/>
        <w:ind w:firstLineChars="200" w:firstLine="403"/>
        <w:rPr>
          <w:rFonts w:asciiTheme="minorEastAsia" w:hAnsiTheme="minorEastAsia"/>
          <w:sz w:val="21"/>
          <w:szCs w:val="21"/>
        </w:rPr>
      </w:pPr>
      <w:r w:rsidRPr="003E26D0">
        <w:rPr>
          <w:rFonts w:asciiTheme="minorEastAsia" w:hAnsiTheme="minorEastAsia"/>
          <w:sz w:val="21"/>
          <w:szCs w:val="21"/>
        </w:rPr>
        <w:t>・いじめにより児童生徒の生命</w:t>
      </w:r>
      <w:r w:rsidR="00053C72">
        <w:rPr>
          <w:rFonts w:asciiTheme="minorEastAsia" w:hAnsiTheme="minorEastAsia"/>
          <w:sz w:val="21"/>
          <w:szCs w:val="21"/>
        </w:rPr>
        <w:t>，</w:t>
      </w:r>
      <w:r w:rsidRPr="003E26D0">
        <w:rPr>
          <w:rFonts w:asciiTheme="minorEastAsia" w:hAnsiTheme="minorEastAsia"/>
          <w:sz w:val="21"/>
          <w:szCs w:val="21"/>
        </w:rPr>
        <w:t>心身または財産に重大な被害が生じた疑いを認められるとき。</w:t>
      </w:r>
    </w:p>
    <w:p w:rsidR="001E103A" w:rsidRDefault="0055136B" w:rsidP="001E103A">
      <w:pPr>
        <w:pStyle w:val="Default"/>
        <w:ind w:firstLineChars="200" w:firstLine="403"/>
        <w:rPr>
          <w:rFonts w:asciiTheme="minorEastAsia" w:hAnsiTheme="minorEastAsia"/>
          <w:sz w:val="21"/>
          <w:szCs w:val="21"/>
        </w:rPr>
      </w:pPr>
      <w:r w:rsidRPr="003E26D0">
        <w:rPr>
          <w:rFonts w:asciiTheme="minorEastAsia" w:hAnsiTheme="minorEastAsia"/>
          <w:sz w:val="21"/>
          <w:szCs w:val="21"/>
        </w:rPr>
        <w:t>・いじめにより在籍する児童生徒が相当の期間学校を欠席することを余儀なくされている疑いが</w:t>
      </w:r>
    </w:p>
    <w:p w:rsidR="0055136B" w:rsidRPr="003E26D0" w:rsidRDefault="0055136B" w:rsidP="001E103A">
      <w:pPr>
        <w:pStyle w:val="Default"/>
        <w:ind w:firstLineChars="300" w:firstLine="605"/>
        <w:rPr>
          <w:rFonts w:asciiTheme="minorEastAsia" w:hAnsiTheme="minorEastAsia"/>
          <w:sz w:val="21"/>
          <w:szCs w:val="21"/>
        </w:rPr>
      </w:pPr>
      <w:r w:rsidRPr="003E26D0">
        <w:rPr>
          <w:rFonts w:asciiTheme="minorEastAsia" w:hAnsiTheme="minorEastAsia"/>
          <w:sz w:val="21"/>
          <w:szCs w:val="21"/>
        </w:rPr>
        <w:t>あるとき。</w:t>
      </w:r>
    </w:p>
    <w:p w:rsidR="001E103A" w:rsidRDefault="0055136B" w:rsidP="001E103A">
      <w:pPr>
        <w:pStyle w:val="Default"/>
        <w:ind w:firstLineChars="200" w:firstLine="403"/>
        <w:rPr>
          <w:rFonts w:asciiTheme="minorEastAsia" w:hAnsiTheme="minorEastAsia"/>
          <w:sz w:val="21"/>
          <w:szCs w:val="21"/>
        </w:rPr>
      </w:pPr>
      <w:r w:rsidRPr="003E26D0">
        <w:rPr>
          <w:rFonts w:asciiTheme="minorEastAsia" w:hAnsiTheme="minorEastAsia"/>
          <w:sz w:val="21"/>
          <w:szCs w:val="21"/>
        </w:rPr>
        <w:t>・不登校の定義を踏まえ</w:t>
      </w:r>
      <w:r w:rsidR="00053C72">
        <w:rPr>
          <w:rFonts w:asciiTheme="minorEastAsia" w:hAnsiTheme="minorEastAsia"/>
          <w:sz w:val="21"/>
          <w:szCs w:val="21"/>
        </w:rPr>
        <w:t>，</w:t>
      </w:r>
      <w:r w:rsidRPr="003E26D0">
        <w:rPr>
          <w:rFonts w:asciiTheme="minorEastAsia" w:hAnsiTheme="minorEastAsia"/>
          <w:sz w:val="21"/>
          <w:szCs w:val="21"/>
        </w:rPr>
        <w:t>年間</w:t>
      </w:r>
      <w:r w:rsidR="00936325">
        <w:rPr>
          <w:rFonts w:asciiTheme="minorEastAsia" w:hAnsiTheme="minorEastAsia" w:hint="eastAsia"/>
          <w:sz w:val="21"/>
          <w:szCs w:val="21"/>
        </w:rPr>
        <w:t>30</w:t>
      </w:r>
      <w:r w:rsidRPr="003E26D0">
        <w:rPr>
          <w:rFonts w:asciiTheme="minorEastAsia" w:hAnsiTheme="minorEastAsia"/>
          <w:sz w:val="21"/>
          <w:szCs w:val="21"/>
        </w:rPr>
        <w:t>日を目安として一定期間連続して欠席している場合など迅速</w:t>
      </w:r>
      <w:r w:rsidR="00936325">
        <w:rPr>
          <w:rFonts w:asciiTheme="minorEastAsia" w:hAnsiTheme="minorEastAsia" w:hint="eastAsia"/>
          <w:sz w:val="21"/>
          <w:szCs w:val="21"/>
        </w:rPr>
        <w:t>に</w:t>
      </w:r>
    </w:p>
    <w:p w:rsidR="00867971" w:rsidRPr="001E103A" w:rsidRDefault="0055136B" w:rsidP="00053C72">
      <w:pPr>
        <w:pStyle w:val="Default"/>
        <w:ind w:firstLineChars="300" w:firstLine="605"/>
        <w:rPr>
          <w:rFonts w:asciiTheme="minorEastAsia" w:hAnsiTheme="minorEastAsia"/>
          <w:sz w:val="18"/>
          <w:szCs w:val="18"/>
        </w:rPr>
      </w:pPr>
      <w:r w:rsidRPr="003E26D0">
        <w:rPr>
          <w:rFonts w:asciiTheme="minorEastAsia" w:hAnsiTheme="minorEastAsia"/>
          <w:sz w:val="21"/>
          <w:szCs w:val="21"/>
        </w:rPr>
        <w:t>着手する。</w:t>
      </w:r>
    </w:p>
    <w:sectPr w:rsidR="00867971" w:rsidRPr="001E103A" w:rsidSect="00C15429">
      <w:pgSz w:w="11906" w:h="16838" w:code="9"/>
      <w:pgMar w:top="1418" w:right="1418" w:bottom="1418" w:left="1418" w:header="851" w:footer="992" w:gutter="0"/>
      <w:cols w:space="425"/>
      <w:docGrid w:type="linesAndChars" w:linePitch="297"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587" w:rsidRDefault="00141587" w:rsidP="003E26D0">
      <w:r>
        <w:separator/>
      </w:r>
    </w:p>
  </w:endnote>
  <w:endnote w:type="continuationSeparator" w:id="0">
    <w:p w:rsidR="00141587" w:rsidRDefault="00141587" w:rsidP="003E2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587" w:rsidRDefault="00141587" w:rsidP="003E26D0">
      <w:r>
        <w:separator/>
      </w:r>
    </w:p>
  </w:footnote>
  <w:footnote w:type="continuationSeparator" w:id="0">
    <w:p w:rsidR="00141587" w:rsidRDefault="00141587" w:rsidP="003E26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1"/>
  <w:drawingGridVerticalSpacing w:val="29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5136B"/>
    <w:rsid w:val="00016332"/>
    <w:rsid w:val="00053C72"/>
    <w:rsid w:val="00086B5C"/>
    <w:rsid w:val="000D256B"/>
    <w:rsid w:val="0013057B"/>
    <w:rsid w:val="00141587"/>
    <w:rsid w:val="001E103A"/>
    <w:rsid w:val="0020149D"/>
    <w:rsid w:val="002433C0"/>
    <w:rsid w:val="003703BD"/>
    <w:rsid w:val="00374B38"/>
    <w:rsid w:val="00382E48"/>
    <w:rsid w:val="003E26D0"/>
    <w:rsid w:val="00452A2A"/>
    <w:rsid w:val="00477E55"/>
    <w:rsid w:val="004A6090"/>
    <w:rsid w:val="0055136B"/>
    <w:rsid w:val="00635BFA"/>
    <w:rsid w:val="006A2A7C"/>
    <w:rsid w:val="006A6C4E"/>
    <w:rsid w:val="006A7489"/>
    <w:rsid w:val="006C060F"/>
    <w:rsid w:val="00727638"/>
    <w:rsid w:val="00735845"/>
    <w:rsid w:val="00803E0C"/>
    <w:rsid w:val="008122C5"/>
    <w:rsid w:val="00830D3D"/>
    <w:rsid w:val="00860529"/>
    <w:rsid w:val="00867971"/>
    <w:rsid w:val="008A4742"/>
    <w:rsid w:val="008C506D"/>
    <w:rsid w:val="008E3943"/>
    <w:rsid w:val="008E4994"/>
    <w:rsid w:val="00934070"/>
    <w:rsid w:val="00936325"/>
    <w:rsid w:val="009909AE"/>
    <w:rsid w:val="00996E28"/>
    <w:rsid w:val="009B1186"/>
    <w:rsid w:val="009C3682"/>
    <w:rsid w:val="009E3704"/>
    <w:rsid w:val="009E6CB2"/>
    <w:rsid w:val="00A426AC"/>
    <w:rsid w:val="00A6101D"/>
    <w:rsid w:val="00AF2ECB"/>
    <w:rsid w:val="00BB275A"/>
    <w:rsid w:val="00BF18BC"/>
    <w:rsid w:val="00C12CF4"/>
    <w:rsid w:val="00C15429"/>
    <w:rsid w:val="00D26209"/>
    <w:rsid w:val="00D95BFE"/>
    <w:rsid w:val="00DC338C"/>
    <w:rsid w:val="00E12BBC"/>
    <w:rsid w:val="00E424B0"/>
    <w:rsid w:val="00ED2072"/>
    <w:rsid w:val="00F73504"/>
    <w:rsid w:val="00F852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arc" idref="#_x0000_s1071"/>
        <o:r id="V:Rule2" type="arc" idref="#_x0000_s1072"/>
        <o:r id="V:Rule3" type="arc" idref="#_x0000_s1073"/>
        <o:r id="V:Rule4" type="arc" idref="#_x0000_s1074"/>
      </o:rules>
    </o:shapelayout>
  </w:shapeDefaults>
  <w:decimalSymbol w:val="."/>
  <w:listSeparator w:val=","/>
  <w15:docId w15:val="{0E221E5E-9ECB-47B7-B2E5-985637487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79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5136B"/>
    <w:pPr>
      <w:widowControl w:val="0"/>
      <w:autoSpaceDE w:val="0"/>
      <w:autoSpaceDN w:val="0"/>
      <w:adjustRightInd w:val="0"/>
    </w:pPr>
    <w:rPr>
      <w:rFonts w:ascii="ＭＳ 明朝" w:hAnsi="ＭＳ 明朝" w:cs="ＭＳ 明朝"/>
      <w:color w:val="000000"/>
      <w:kern w:val="0"/>
      <w:sz w:val="24"/>
      <w:szCs w:val="24"/>
    </w:rPr>
  </w:style>
  <w:style w:type="paragraph" w:styleId="a3">
    <w:name w:val="header"/>
    <w:basedOn w:val="a"/>
    <w:link w:val="a4"/>
    <w:uiPriority w:val="99"/>
    <w:unhideWhenUsed/>
    <w:rsid w:val="003E26D0"/>
    <w:pPr>
      <w:tabs>
        <w:tab w:val="center" w:pos="4252"/>
        <w:tab w:val="right" w:pos="8504"/>
      </w:tabs>
      <w:snapToGrid w:val="0"/>
    </w:pPr>
  </w:style>
  <w:style w:type="character" w:customStyle="1" w:styleId="a4">
    <w:name w:val="ヘッダー (文字)"/>
    <w:basedOn w:val="a0"/>
    <w:link w:val="a3"/>
    <w:uiPriority w:val="99"/>
    <w:rsid w:val="003E26D0"/>
  </w:style>
  <w:style w:type="paragraph" w:styleId="a5">
    <w:name w:val="footer"/>
    <w:basedOn w:val="a"/>
    <w:link w:val="a6"/>
    <w:uiPriority w:val="99"/>
    <w:unhideWhenUsed/>
    <w:rsid w:val="003E26D0"/>
    <w:pPr>
      <w:tabs>
        <w:tab w:val="center" w:pos="4252"/>
        <w:tab w:val="right" w:pos="8504"/>
      </w:tabs>
      <w:snapToGrid w:val="0"/>
    </w:pPr>
  </w:style>
  <w:style w:type="character" w:customStyle="1" w:styleId="a6">
    <w:name w:val="フッター (文字)"/>
    <w:basedOn w:val="a0"/>
    <w:link w:val="a5"/>
    <w:uiPriority w:val="99"/>
    <w:rsid w:val="003E26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4</Pages>
  <Words>702</Words>
  <Characters>4006</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T.KINOSHITA</dc:creator>
  <cp:lastModifiedBy>帯広市教育委員会</cp:lastModifiedBy>
  <cp:revision>15</cp:revision>
  <cp:lastPrinted>2014-02-06T23:32:00Z</cp:lastPrinted>
  <dcterms:created xsi:type="dcterms:W3CDTF">2014-02-05T06:15:00Z</dcterms:created>
  <dcterms:modified xsi:type="dcterms:W3CDTF">2014-04-03T00:27:00Z</dcterms:modified>
</cp:coreProperties>
</file>